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9E" w:rsidRPr="0068609E" w:rsidRDefault="0068609E" w:rsidP="006860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68609E" w:rsidRPr="0068609E" w:rsidRDefault="0068609E" w:rsidP="006860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60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68609E" w:rsidRPr="0068609E" w:rsidRDefault="0068609E" w:rsidP="006860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:rsidR="0068609E" w:rsidRPr="0068609E" w:rsidRDefault="0068609E" w:rsidP="006860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09E" w:rsidRPr="0068609E" w:rsidRDefault="0068609E" w:rsidP="0068609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68609E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8609E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68609E" w:rsidRPr="0068609E" w:rsidRDefault="0068609E" w:rsidP="0068609E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8609E" w:rsidRPr="0068609E" w:rsidRDefault="0068609E" w:rsidP="0068609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________________________________________________________________________________, </w:t>
      </w:r>
    </w:p>
    <w:p w:rsidR="0068609E" w:rsidRPr="0068609E" w:rsidRDefault="0068609E" w:rsidP="0068609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>ч._____мин</w:t>
      </w:r>
      <w:proofErr w:type="spellEnd"/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68609E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https://</w:t>
        </w:r>
        <w:r w:rsidRPr="0068609E">
          <w:rPr>
            <w:rFonts w:ascii="Times New Roman" w:eastAsia="Arial" w:hAnsi="Times New Roman" w:cs="Times New Roman"/>
            <w:sz w:val="24"/>
            <w:szCs w:val="24"/>
            <w:lang w:eastAsia="ar-SA"/>
          </w:rPr>
          <w:t>u</w:t>
        </w:r>
        <w:r w:rsidRPr="0068609E">
          <w:rPr>
            <w:rFonts w:ascii="Times New Roman" w:eastAsia="Arial" w:hAnsi="Times New Roman" w:cs="Times New Roman"/>
            <w:sz w:val="24"/>
            <w:szCs w:val="24"/>
            <w:lang w:eastAsia="ar-SA"/>
          </w:rPr>
          <w:t>tp.sberbank-ast.ru/AP/NBT/Index/0/0/0/0</w:t>
        </w:r>
      </w:hyperlink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информационно-коммуникационной сети «Интернет»,</w:t>
      </w:r>
    </w:p>
    <w:p w:rsidR="0068609E" w:rsidRPr="0068609E" w:rsidRDefault="0068609E" w:rsidP="0068609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609E" w:rsidRPr="0068609E" w:rsidRDefault="0068609E" w:rsidP="006860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609E">
        <w:rPr>
          <w:rFonts w:ascii="Times New Roman" w:eastAsia="Calibri" w:hAnsi="Times New Roman" w:cs="Times New Roman"/>
          <w:b/>
          <w:sz w:val="24"/>
          <w:szCs w:val="24"/>
        </w:rPr>
        <w:t>для участника – физического лица: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8609E" w:rsidRPr="0068609E" w:rsidRDefault="0068609E" w:rsidP="006860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</w:t>
      </w:r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ФИО</w:t>
      </w:r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место жительства</w:t>
      </w:r>
      <w:r w:rsidRPr="0068609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68609E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68609E" w:rsidRPr="0068609E" w:rsidRDefault="0068609E" w:rsidP="0068609E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6860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наименование ИП, реквизиты)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</w:p>
    <w:p w:rsidR="0068609E" w:rsidRPr="0068609E" w:rsidRDefault="0068609E" w:rsidP="006860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09E">
        <w:rPr>
          <w:rFonts w:ascii="Times New Roman" w:eastAsia="Calibri" w:hAnsi="Times New Roman" w:cs="Times New Roman"/>
          <w:sz w:val="24"/>
          <w:szCs w:val="24"/>
        </w:rPr>
        <w:t>место нахождения__________________________________________________________________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лице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68609E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8609E" w:rsidRPr="0068609E" w:rsidRDefault="0068609E" w:rsidP="006860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_____________________________________________,</w:t>
      </w:r>
    </w:p>
    <w:p w:rsidR="0068609E" w:rsidRPr="0068609E" w:rsidRDefault="0068609E" w:rsidP="0068609E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8609E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68609E" w:rsidRPr="0068609E" w:rsidRDefault="0068609E" w:rsidP="006860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68609E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68609E">
        <w:rPr>
          <w:rFonts w:ascii="Times New Roman" w:eastAsia="Times New Roman" w:hAnsi="Times New Roman" w:cs="Times New Roman"/>
        </w:rPr>
        <w:t>АО «Сбербанк - АСТ»</w:t>
      </w:r>
      <w:r w:rsidRPr="0068609E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68609E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68609E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68609E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68609E" w:rsidRPr="0068609E" w:rsidRDefault="0068609E" w:rsidP="006860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8609E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68609E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68609E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68609E">
        <w:rPr>
          <w:rFonts w:ascii="Times New Roman" w:eastAsia="Times New Roman" w:hAnsi="Times New Roman" w:cs="Times New Roman"/>
        </w:rPr>
        <w:t xml:space="preserve">, что Заявителю была представлена возможность ознакомиться с состоянием имущества, в </w:t>
      </w:r>
      <w:r w:rsidRPr="0068609E">
        <w:rPr>
          <w:rFonts w:ascii="Times New Roman" w:eastAsia="Times New Roman" w:hAnsi="Times New Roman" w:cs="Times New Roman"/>
        </w:rPr>
        <w:lastRenderedPageBreak/>
        <w:t>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609E" w:rsidRPr="0068609E" w:rsidRDefault="0068609E" w:rsidP="006860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68609E" w:rsidRPr="0068609E" w:rsidRDefault="0068609E" w:rsidP="006860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68609E" w:rsidRPr="0068609E" w:rsidRDefault="0068609E" w:rsidP="006860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6860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:rsidR="0068609E" w:rsidRPr="0068609E" w:rsidRDefault="0068609E" w:rsidP="006860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68609E" w:rsidRPr="0068609E" w:rsidRDefault="0068609E" w:rsidP="006860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68609E" w:rsidRPr="0068609E" w:rsidRDefault="0068609E" w:rsidP="0068609E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68609E" w:rsidRPr="0068609E" w:rsidRDefault="0068609E" w:rsidP="006860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Подача настоящей заявки на участие в аукционе в соответствии со статьей                    438 Гражданского кодекса Российской Федерации</w:t>
      </w:r>
      <w:r w:rsidRPr="006860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6860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следующих сайтах </w:t>
      </w:r>
      <w:r w:rsidRPr="006860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6" w:history="1">
        <w:r w:rsidRPr="006860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7" w:history="1">
        <w:r w:rsidRPr="006860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proofErr w:type="spellStart"/>
        <w:r w:rsidRPr="006860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6860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6860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68609E" w:rsidRPr="0068609E" w:rsidRDefault="0068609E" w:rsidP="00686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68609E" w:rsidRPr="0068609E" w:rsidRDefault="0068609E" w:rsidP="00686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09E" w:rsidRPr="0068609E" w:rsidRDefault="0068609E" w:rsidP="006860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09E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6860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6860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68609E" w:rsidRPr="0068609E" w:rsidRDefault="0068609E" w:rsidP="0068609E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09E" w:rsidRPr="0068609E" w:rsidRDefault="0068609E" w:rsidP="0068609E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</w:p>
    <w:p w:rsidR="0068609E" w:rsidRPr="0068609E" w:rsidRDefault="0068609E" w:rsidP="0068609E">
      <w:pPr>
        <w:suppressAutoHyphens/>
        <w:spacing w:after="0" w:line="240" w:lineRule="auto"/>
        <w:rPr>
          <w:rFonts w:ascii="Courier New" w:eastAsia="Arial" w:hAnsi="Courier New" w:cs="Times New Roman"/>
          <w:sz w:val="20"/>
          <w:szCs w:val="20"/>
          <w:lang w:eastAsia="ar-SA"/>
        </w:rPr>
      </w:pPr>
      <w:r w:rsidRPr="0068609E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68609E" w:rsidRPr="0068609E" w:rsidRDefault="0068609E" w:rsidP="0068609E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68609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:rsidR="0068609E" w:rsidRPr="0068609E" w:rsidRDefault="0068609E" w:rsidP="0068609E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3"/>
          <w:szCs w:val="23"/>
          <w:lang w:eastAsia="ar-SA"/>
        </w:rPr>
      </w:pPr>
      <w:r w:rsidRPr="0068609E">
        <w:rPr>
          <w:rFonts w:ascii="Times New Roman" w:eastAsia="Arial" w:hAnsi="Times New Roman" w:cs="Arial"/>
          <w:sz w:val="23"/>
          <w:szCs w:val="23"/>
          <w:lang w:eastAsia="ar-SA"/>
        </w:rPr>
        <w:lastRenderedPageBreak/>
        <w:t>«____</w:t>
      </w:r>
      <w:proofErr w:type="gramStart"/>
      <w:r w:rsidRPr="0068609E">
        <w:rPr>
          <w:rFonts w:ascii="Times New Roman" w:eastAsia="Arial" w:hAnsi="Times New Roman" w:cs="Arial"/>
          <w:sz w:val="23"/>
          <w:szCs w:val="23"/>
          <w:lang w:eastAsia="ar-SA"/>
        </w:rPr>
        <w:t>_»_</w:t>
      </w:r>
      <w:proofErr w:type="gramEnd"/>
      <w:r w:rsidRPr="0068609E">
        <w:rPr>
          <w:rFonts w:ascii="Times New Roman" w:eastAsia="Arial" w:hAnsi="Times New Roman" w:cs="Arial"/>
          <w:sz w:val="23"/>
          <w:szCs w:val="23"/>
          <w:lang w:eastAsia="ar-SA"/>
        </w:rPr>
        <w:t>______________ 20___ г.</w:t>
      </w:r>
    </w:p>
    <w:p w:rsidR="0068609E" w:rsidRPr="0068609E" w:rsidRDefault="0068609E" w:rsidP="0068609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609E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609E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8609E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68609E" w:rsidRPr="0068609E" w:rsidRDefault="0068609E" w:rsidP="006860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областному казенному учреждению «Областной фонд имущества                            </w:t>
      </w:r>
      <w:proofErr w:type="gramStart"/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>ОГРН 1124823012005)</w:t>
      </w:r>
      <w:r w:rsidRPr="0068609E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68609E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68609E" w:rsidRPr="0068609E" w:rsidRDefault="0068609E" w:rsidP="00686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68609E" w:rsidRPr="0068609E" w:rsidRDefault="0068609E" w:rsidP="006860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68609E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68609E" w:rsidRPr="0068609E" w:rsidRDefault="0068609E" w:rsidP="006860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68609E" w:rsidRPr="0068609E" w:rsidRDefault="0068609E" w:rsidP="006860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60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68609E" w:rsidRPr="0068609E" w:rsidRDefault="0068609E" w:rsidP="0068609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6860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684D79" w:rsidRDefault="00684D79">
      <w:bookmarkStart w:id="0" w:name="_GoBack"/>
      <w:bookmarkEnd w:id="0"/>
    </w:p>
    <w:sectPr w:rsidR="00684D79" w:rsidSect="006860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9E"/>
    <w:rsid w:val="00684D79"/>
    <w:rsid w:val="006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B619-4549-4113-8A16-7ABF2A5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2024-09-30T05:37:00Z</dcterms:created>
  <dcterms:modified xsi:type="dcterms:W3CDTF">2024-09-30T05:37:00Z</dcterms:modified>
</cp:coreProperties>
</file>