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E1" w:rsidRPr="007375BA" w:rsidRDefault="00DD4EE1" w:rsidP="00DD4EE1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7375BA">
        <w:rPr>
          <w:rFonts w:ascii="Times New Roman" w:hAnsi="Times New Roman"/>
          <w:sz w:val="23"/>
          <w:szCs w:val="23"/>
        </w:rPr>
        <w:t xml:space="preserve">Приложение №1.1 к Извещению о проведении аукциона в электронной форме </w:t>
      </w:r>
    </w:p>
    <w:p w:rsidR="00DD4EE1" w:rsidRPr="007375BA" w:rsidRDefault="00DD4EE1" w:rsidP="00DD4EE1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7375BA">
        <w:rPr>
          <w:rFonts w:ascii="Times New Roman" w:hAnsi="Times New Roman"/>
          <w:sz w:val="23"/>
          <w:szCs w:val="23"/>
        </w:rPr>
        <w:t xml:space="preserve">(для Лота №2) </w:t>
      </w:r>
    </w:p>
    <w:p w:rsidR="00DD4EE1" w:rsidRPr="007375BA" w:rsidRDefault="00DD4EE1" w:rsidP="00DD4EE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D4EE1" w:rsidRPr="007375BA" w:rsidRDefault="00DD4EE1" w:rsidP="00DD4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D4EE1" w:rsidRPr="007375BA" w:rsidRDefault="00DD4EE1" w:rsidP="00DD4EE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  <w:bookmarkStart w:id="0" w:name="_GoBack"/>
    </w:p>
    <w:p w:rsidR="00DD4EE1" w:rsidRPr="007375BA" w:rsidRDefault="00DD4EE1" w:rsidP="00DD4EE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DD4EE1" w:rsidRPr="007375BA" w:rsidRDefault="00DD4EE1" w:rsidP="00DD4EE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4EE1" w:rsidRPr="007375BA" w:rsidRDefault="00DD4EE1" w:rsidP="00DD4EE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7375B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4EE1" w:rsidRPr="007375BA" w:rsidRDefault="00DD4EE1" w:rsidP="00DD4EE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DD4EE1" w:rsidRPr="007375BA" w:rsidRDefault="00DD4EE1" w:rsidP="00DD4EE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7375B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4EE1" w:rsidRPr="007375BA" w:rsidRDefault="00DD4EE1" w:rsidP="00DD4EE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4EE1" w:rsidRPr="007375BA" w:rsidRDefault="00DD4EE1" w:rsidP="00DD4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</w:t>
      </w:r>
      <w:r w:rsidRPr="007375BA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7375B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48:03:0690920:187, площадью 2067 </w:t>
      </w:r>
      <w:proofErr w:type="spellStart"/>
      <w:r w:rsidRPr="007375BA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7375B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малоэтажная многоквартирная жилая застройка, местоположение: Российская Федерация, Липецкая область, </w:t>
      </w:r>
      <w:proofErr w:type="spellStart"/>
      <w:r w:rsidRPr="007375BA">
        <w:rPr>
          <w:rFonts w:ascii="Times New Roman" w:hAnsi="Times New Roman"/>
          <w:b/>
          <w:bCs/>
          <w:sz w:val="23"/>
          <w:szCs w:val="23"/>
          <w:lang w:eastAsia="en-US"/>
        </w:rPr>
        <w:t>Данковский</w:t>
      </w:r>
      <w:proofErr w:type="spellEnd"/>
      <w:r w:rsidRPr="007375B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муниципальный район, городское поселение город Данков, город Данков (на земельном участке произрастает кустарник)</w:t>
      </w:r>
      <w:r w:rsidRPr="007375BA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DD4EE1" w:rsidRPr="007375BA" w:rsidRDefault="00DD4EE1" w:rsidP="00DD4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7375BA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DD4EE1" w:rsidRPr="007375BA" w:rsidRDefault="00DD4EE1" w:rsidP="00DD4E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4EE1" w:rsidRPr="007375BA" w:rsidRDefault="00DD4EE1" w:rsidP="00DD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7375BA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7375BA">
        <w:rPr>
          <w:rFonts w:ascii="Times New Roman" w:hAnsi="Times New Roman"/>
          <w:sz w:val="23"/>
          <w:szCs w:val="23"/>
          <w:lang w:eastAsia="en-US"/>
        </w:rPr>
        <w:t>руб.</w:t>
      </w:r>
      <w:r w:rsidRPr="007375BA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7375BA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DD4EE1" w:rsidRPr="007375BA" w:rsidRDefault="00DD4EE1" w:rsidP="00DD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DD4EE1" w:rsidRPr="007375BA" w:rsidRDefault="00DD4EE1" w:rsidP="00DD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D4EE1" w:rsidRPr="007375BA" w:rsidRDefault="00DD4EE1" w:rsidP="00DD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7375BA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D4EE1" w:rsidRPr="007375BA" w:rsidRDefault="00DD4EE1" w:rsidP="00DD4E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7375BA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375BA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375BA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D4EE1" w:rsidRPr="007375BA" w:rsidRDefault="00DD4EE1" w:rsidP="00DD4E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DD4EE1" w:rsidRPr="007375BA" w:rsidRDefault="00DD4EE1" w:rsidP="00DD4EE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D4EE1" w:rsidRPr="007375BA" w:rsidRDefault="00DD4EE1" w:rsidP="00DD4EE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4EE1" w:rsidRPr="007375BA" w:rsidRDefault="00DD4EE1" w:rsidP="00DD4E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D4EE1" w:rsidRPr="007375BA" w:rsidRDefault="00DD4EE1" w:rsidP="00DD4E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4EE1" w:rsidRPr="007375BA" w:rsidRDefault="00DD4EE1" w:rsidP="00DD4E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DD4EE1" w:rsidRPr="007375BA" w:rsidRDefault="00DD4EE1" w:rsidP="00DD4E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4EE1" w:rsidRPr="007375BA" w:rsidRDefault="00DD4EE1" w:rsidP="00DD4EE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lastRenderedPageBreak/>
        <w:t>банковские реквизиты счета для возврата задатка:</w:t>
      </w:r>
      <w:r w:rsidRPr="007375BA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7375BA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7375BA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7375BA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4EE1" w:rsidRPr="007375BA" w:rsidRDefault="00DD4EE1" w:rsidP="00DD4EE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DD4EE1" w:rsidRPr="007375BA" w:rsidRDefault="00DD4EE1" w:rsidP="00DD4EE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D4EE1" w:rsidRPr="007375BA" w:rsidRDefault="00DD4EE1" w:rsidP="00DD4EE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4EE1" w:rsidRPr="007375BA" w:rsidRDefault="00DD4EE1" w:rsidP="00DD4EE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4EE1" w:rsidRPr="007375BA" w:rsidRDefault="00DD4EE1" w:rsidP="00DD4EE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4EE1" w:rsidRPr="007375BA" w:rsidRDefault="00DD4EE1" w:rsidP="00DD4E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DD4EE1" w:rsidRPr="007375BA" w:rsidRDefault="00DD4EE1" w:rsidP="00DD4EE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DD4EE1" w:rsidRPr="007375BA" w:rsidRDefault="00DD4EE1" w:rsidP="00DD4EE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DD4EE1" w:rsidRPr="007375BA" w:rsidRDefault="00DD4EE1" w:rsidP="00DD4EE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7375B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DD4EE1" w:rsidRPr="007375BA" w:rsidRDefault="00DD4EE1" w:rsidP="00DD4EE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4EE1" w:rsidRPr="007375BA" w:rsidRDefault="00DD4EE1" w:rsidP="00DD4EE1">
      <w:pPr>
        <w:spacing w:after="0" w:line="240" w:lineRule="auto"/>
        <w:jc w:val="right"/>
        <w:rPr>
          <w:noProof/>
          <w:sz w:val="23"/>
          <w:szCs w:val="23"/>
        </w:rPr>
      </w:pPr>
    </w:p>
    <w:p w:rsidR="00EB1E7C" w:rsidRDefault="00EB1E7C"/>
    <w:sectPr w:rsidR="00EB1E7C" w:rsidSect="00DD4E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E1"/>
    <w:rsid w:val="00DD4EE1"/>
    <w:rsid w:val="00E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993E3-7A17-4C19-9BDD-FF128FF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E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4EE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2025-04-09T12:32:00Z</dcterms:created>
  <dcterms:modified xsi:type="dcterms:W3CDTF">2025-04-09T12:32:00Z</dcterms:modified>
</cp:coreProperties>
</file>