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6" w:rsidRPr="00DC468A" w:rsidRDefault="004F7C46" w:rsidP="004F7C46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:rsidR="004F7C46" w:rsidRPr="00DC468A" w:rsidRDefault="004F7C46" w:rsidP="004F7C46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4F7C46" w:rsidRPr="00DC468A" w:rsidRDefault="004F7C46" w:rsidP="004F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F7C46" w:rsidRPr="00DC468A" w:rsidRDefault="004F7C46" w:rsidP="004F7C46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4F7C46" w:rsidRPr="00DC468A" w:rsidRDefault="004F7C46" w:rsidP="004F7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4F7C46" w:rsidRPr="00DC468A" w:rsidRDefault="004F7C46" w:rsidP="004F7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F7C46" w:rsidRPr="00DC468A" w:rsidRDefault="004F7C46" w:rsidP="004F7C4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F7C46" w:rsidRPr="00DC468A" w:rsidRDefault="004F7C46" w:rsidP="004F7C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4F7C46" w:rsidRPr="00DC468A" w:rsidRDefault="004F7C46" w:rsidP="004F7C4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F7C46" w:rsidRPr="00DC468A" w:rsidRDefault="004F7C46" w:rsidP="004F7C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F7C46" w:rsidRPr="00DC468A" w:rsidRDefault="004F7C46" w:rsidP="004F7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F7C46" w:rsidRPr="00DC468A" w:rsidRDefault="004F7C46" w:rsidP="004F7C46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8108B8">
        <w:rPr>
          <w:rFonts w:ascii="Times New Roman" w:hAnsi="Times New Roman"/>
          <w:b/>
          <w:lang w:eastAsia="en-US"/>
        </w:rPr>
        <w:t xml:space="preserve">48:03:2231302:775, площадью 83598 </w:t>
      </w:r>
      <w:proofErr w:type="spellStart"/>
      <w:r w:rsidRPr="008108B8">
        <w:rPr>
          <w:rFonts w:ascii="Times New Roman" w:hAnsi="Times New Roman"/>
          <w:b/>
          <w:lang w:eastAsia="en-US"/>
        </w:rPr>
        <w:t>кв.м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8108B8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муниципальный район, сельское поселение </w:t>
      </w:r>
      <w:proofErr w:type="spellStart"/>
      <w:r w:rsidRPr="008108B8">
        <w:rPr>
          <w:rFonts w:ascii="Times New Roman" w:hAnsi="Times New Roman"/>
          <w:b/>
          <w:lang w:eastAsia="en-US"/>
        </w:rPr>
        <w:t>Тепловский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сельсовет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4F7C46" w:rsidRPr="00DC468A" w:rsidRDefault="004F7C46" w:rsidP="004F7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F7C46" w:rsidRPr="00DC468A" w:rsidRDefault="004F7C46" w:rsidP="004F7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F7C46" w:rsidRPr="00DC468A" w:rsidRDefault="004F7C46" w:rsidP="004F7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4F7C46" w:rsidRPr="00DC468A" w:rsidRDefault="004F7C46" w:rsidP="004F7C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F7C46" w:rsidRPr="00DC468A" w:rsidRDefault="004F7C46" w:rsidP="004F7C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4F7C46" w:rsidRPr="00DC468A" w:rsidRDefault="004F7C46" w:rsidP="004F7C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F7C46" w:rsidRPr="00DC468A" w:rsidRDefault="004F7C46" w:rsidP="004F7C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4F7C46" w:rsidRPr="00DC468A" w:rsidRDefault="004F7C46" w:rsidP="004F7C4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F7C46" w:rsidRPr="00DC468A" w:rsidRDefault="004F7C46" w:rsidP="004F7C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F7C46" w:rsidRPr="00DC468A" w:rsidRDefault="004F7C46" w:rsidP="004F7C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4F7C46" w:rsidRPr="00DC468A" w:rsidRDefault="004F7C46" w:rsidP="004F7C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F7C46" w:rsidRPr="00DC468A" w:rsidRDefault="004F7C46" w:rsidP="004F7C4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lastRenderedPageBreak/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4F7C46" w:rsidRPr="00DC468A" w:rsidRDefault="004F7C46" w:rsidP="004F7C4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F7C46" w:rsidRPr="00DC468A" w:rsidRDefault="004F7C46" w:rsidP="004F7C4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F7C46" w:rsidRPr="00DC468A" w:rsidRDefault="004F7C46" w:rsidP="004F7C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F7C46" w:rsidRPr="00DC468A" w:rsidRDefault="004F7C46" w:rsidP="004F7C4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F7C46" w:rsidRPr="00DC468A" w:rsidRDefault="004F7C46" w:rsidP="004F7C4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F7C46" w:rsidRPr="00DC468A" w:rsidRDefault="004F7C46" w:rsidP="004F7C46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4F7C46" w:rsidRPr="00DC468A" w:rsidRDefault="004F7C46" w:rsidP="004F7C46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4F7C46" w:rsidRPr="00DC468A" w:rsidRDefault="004F7C46" w:rsidP="004F7C4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4F7C46" w:rsidRPr="00DC468A" w:rsidRDefault="004F7C46" w:rsidP="004F7C4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395EE4" w:rsidRPr="004F7C46" w:rsidRDefault="00395EE4">
      <w:pPr>
        <w:rPr>
          <w:lang w:val="x-none"/>
        </w:rPr>
      </w:pPr>
    </w:p>
    <w:sectPr w:rsidR="00395EE4" w:rsidRPr="004F7C46" w:rsidSect="004F7C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6"/>
    <w:rsid w:val="00395EE4"/>
    <w:rsid w:val="004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4E79-C23E-4577-BAA3-5DD2C58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4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7C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2024-10-28T12:23:00Z</dcterms:created>
  <dcterms:modified xsi:type="dcterms:W3CDTF">2024-10-28T12:24:00Z</dcterms:modified>
</cp:coreProperties>
</file>