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78" w:rsidRPr="00FB55F1" w:rsidRDefault="00117C78" w:rsidP="00117C78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117C78" w:rsidRPr="00FB55F1" w:rsidRDefault="00117C78" w:rsidP="00117C78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117C78" w:rsidRPr="00FB55F1" w:rsidRDefault="00117C78" w:rsidP="0011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117C78" w:rsidRPr="00FB55F1" w:rsidRDefault="00117C78" w:rsidP="00117C78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117C78" w:rsidRPr="00FB55F1" w:rsidRDefault="00117C78" w:rsidP="00117C7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117C78" w:rsidRPr="00FB55F1" w:rsidRDefault="00117C78" w:rsidP="00117C78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117C78" w:rsidRPr="00FB55F1" w:rsidRDefault="00117C78" w:rsidP="00117C78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117C78" w:rsidRPr="00FB55F1" w:rsidRDefault="00117C78" w:rsidP="00117C7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117C78" w:rsidRPr="00FB55F1" w:rsidRDefault="00117C78" w:rsidP="00117C78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117C78" w:rsidRPr="00FB55F1" w:rsidRDefault="00117C78" w:rsidP="00117C7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17C78" w:rsidRPr="000D4340" w:rsidRDefault="00117C78" w:rsidP="00117C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B05398">
        <w:rPr>
          <w:rFonts w:ascii="Times New Roman" w:hAnsi="Times New Roman"/>
          <w:b/>
          <w:bCs/>
          <w:lang w:eastAsia="en-US"/>
        </w:rPr>
        <w:t xml:space="preserve">48:02:1030101:2195, площадью 3963 </w:t>
      </w:r>
      <w:proofErr w:type="spellStart"/>
      <w:r w:rsidRPr="00B05398">
        <w:rPr>
          <w:rFonts w:ascii="Times New Roman" w:hAnsi="Times New Roman"/>
          <w:b/>
          <w:bCs/>
          <w:lang w:eastAsia="en-US"/>
        </w:rPr>
        <w:t>кв.м</w:t>
      </w:r>
      <w:proofErr w:type="spellEnd"/>
      <w:r w:rsidRPr="00B05398">
        <w:rPr>
          <w:rFonts w:ascii="Times New Roman" w:hAnsi="Times New Roman"/>
          <w:b/>
          <w:bCs/>
          <w:lang w:eastAsia="en-US"/>
        </w:rPr>
        <w:t xml:space="preserve">, категории земель – земли особо охраняемых территорий и объектов, виды разрешенного использования – отдых (рекреация), местоположение: Российская Федерация, Липецкая область, </w:t>
      </w:r>
      <w:proofErr w:type="spellStart"/>
      <w:r w:rsidRPr="00B05398">
        <w:rPr>
          <w:rFonts w:ascii="Times New Roman" w:hAnsi="Times New Roman"/>
          <w:b/>
          <w:bCs/>
          <w:lang w:eastAsia="en-US"/>
        </w:rPr>
        <w:t>Грязинский</w:t>
      </w:r>
      <w:proofErr w:type="spellEnd"/>
      <w:r w:rsidRPr="00B05398">
        <w:rPr>
          <w:rFonts w:ascii="Times New Roman" w:hAnsi="Times New Roman"/>
          <w:b/>
          <w:bCs/>
          <w:lang w:eastAsia="en-US"/>
        </w:rPr>
        <w:t xml:space="preserve"> муниципальный район, сельское поселение </w:t>
      </w:r>
      <w:proofErr w:type="spellStart"/>
      <w:r w:rsidRPr="00B05398">
        <w:rPr>
          <w:rFonts w:ascii="Times New Roman" w:hAnsi="Times New Roman"/>
          <w:b/>
          <w:bCs/>
          <w:lang w:eastAsia="en-US"/>
        </w:rPr>
        <w:t>Двуреченский</w:t>
      </w:r>
      <w:proofErr w:type="spellEnd"/>
      <w:r w:rsidRPr="00B05398">
        <w:rPr>
          <w:rFonts w:ascii="Times New Roman" w:hAnsi="Times New Roman"/>
          <w:b/>
          <w:bCs/>
          <w:lang w:eastAsia="en-US"/>
        </w:rPr>
        <w:t xml:space="preserve"> сельсовет (земельный участок расположен на территории государственного природного зоологического заказника регионального значения «</w:t>
      </w:r>
      <w:proofErr w:type="spellStart"/>
      <w:r w:rsidRPr="00B05398">
        <w:rPr>
          <w:rFonts w:ascii="Times New Roman" w:hAnsi="Times New Roman"/>
          <w:b/>
          <w:bCs/>
          <w:lang w:eastAsia="en-US"/>
        </w:rPr>
        <w:t>Яманский</w:t>
      </w:r>
      <w:proofErr w:type="spellEnd"/>
      <w:r w:rsidRPr="00B05398">
        <w:rPr>
          <w:rFonts w:ascii="Times New Roman" w:hAnsi="Times New Roman"/>
          <w:b/>
          <w:bCs/>
          <w:lang w:eastAsia="en-US"/>
        </w:rPr>
        <w:t>», для которого постановлением главы администрации Липецкой области от 16.08.1996 №362 «О</w:t>
      </w:r>
      <w:r w:rsidRPr="003A4374">
        <w:rPr>
          <w:rFonts w:ascii="Times New Roman" w:hAnsi="Times New Roman"/>
          <w:b/>
          <w:bCs/>
          <w:lang w:eastAsia="en-US"/>
        </w:rPr>
        <w:t xml:space="preserve"> </w:t>
      </w:r>
      <w:r w:rsidRPr="00B05398">
        <w:rPr>
          <w:rFonts w:ascii="Times New Roman" w:hAnsi="Times New Roman"/>
          <w:b/>
          <w:bCs/>
          <w:lang w:eastAsia="en-US"/>
        </w:rPr>
        <w:t>реорганизации охотничье-производственных участков, создании и расширении территорий зоологических заказников» установлен режим особой охраны территорий государственных природных зоологических заказников регионального значения</w:t>
      </w:r>
      <w:r w:rsidRPr="0037259D">
        <w:rPr>
          <w:rFonts w:ascii="Times New Roman" w:hAnsi="Times New Roman"/>
          <w:b/>
          <w:bCs/>
          <w:lang w:eastAsia="en-US"/>
        </w:rPr>
        <w:t>)</w:t>
      </w:r>
      <w:r w:rsidRPr="0037259D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117C78" w:rsidRPr="00FB55F1" w:rsidRDefault="00117C78" w:rsidP="00117C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117C78" w:rsidRPr="00FB55F1" w:rsidRDefault="00117C78" w:rsidP="00117C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117C78" w:rsidRDefault="00117C78" w:rsidP="00117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117C78" w:rsidRDefault="00117C78" w:rsidP="00117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117C78" w:rsidRPr="00FB55F1" w:rsidRDefault="00117C78" w:rsidP="00117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</w:t>
      </w:r>
      <w:r w:rsidRPr="00FB55F1">
        <w:rPr>
          <w:rFonts w:ascii="Times New Roman" w:eastAsia="Times New Roman" w:hAnsi="Times New Roman"/>
          <w:b/>
          <w:bCs/>
          <w:lang w:eastAsia="x-none"/>
        </w:rPr>
        <w:lastRenderedPageBreak/>
        <w:t xml:space="preserve">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117C78" w:rsidRPr="00FB55F1" w:rsidRDefault="00117C78" w:rsidP="00117C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117C78" w:rsidRPr="00FB55F1" w:rsidRDefault="00117C78" w:rsidP="00117C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17C78" w:rsidRPr="00FB55F1" w:rsidRDefault="00117C78" w:rsidP="00117C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117C78" w:rsidRPr="00FB55F1" w:rsidRDefault="00117C78" w:rsidP="00117C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17C78" w:rsidRPr="00FB55F1" w:rsidRDefault="00117C78" w:rsidP="00117C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17C78" w:rsidRPr="00FB55F1" w:rsidRDefault="00117C78" w:rsidP="00117C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117C78" w:rsidRPr="00FB55F1" w:rsidRDefault="00117C78" w:rsidP="00117C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117C78" w:rsidRPr="00FB55F1" w:rsidRDefault="00117C78" w:rsidP="00117C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17C78" w:rsidRPr="00FB55F1" w:rsidRDefault="00117C78" w:rsidP="0011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117C78" w:rsidRPr="00FB55F1" w:rsidRDefault="00117C78" w:rsidP="0011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17C78" w:rsidRPr="00FB55F1" w:rsidRDefault="00117C78" w:rsidP="00117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117C78" w:rsidRPr="00FB55F1" w:rsidRDefault="00117C78" w:rsidP="00117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117C78" w:rsidRPr="00FB55F1" w:rsidRDefault="00117C78" w:rsidP="00117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117C78" w:rsidRPr="00FB55F1" w:rsidRDefault="00117C78" w:rsidP="0011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117C78" w:rsidRPr="00FB55F1" w:rsidRDefault="00117C78" w:rsidP="0011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117C78" w:rsidRPr="00FB55F1" w:rsidRDefault="00117C78" w:rsidP="00117C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117C78" w:rsidRPr="00FB55F1" w:rsidRDefault="00117C78" w:rsidP="00117C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117C78" w:rsidRPr="00FB55F1" w:rsidRDefault="00117C78" w:rsidP="00117C7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117C78" w:rsidRPr="00FB55F1" w:rsidRDefault="00117C78" w:rsidP="00117C7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117C78" w:rsidRPr="00FB55F1" w:rsidRDefault="00117C78" w:rsidP="00117C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17C78" w:rsidRPr="00FB55F1" w:rsidRDefault="00117C78" w:rsidP="00117C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17C78" w:rsidRPr="00FB55F1" w:rsidRDefault="00117C78" w:rsidP="00117C7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117C78" w:rsidRPr="00FB55F1" w:rsidRDefault="00117C78" w:rsidP="00117C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17C78" w:rsidRPr="00FB55F1" w:rsidRDefault="00117C78" w:rsidP="00117C7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_______________________________________________________________________________________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17C78" w:rsidRDefault="00117C78" w:rsidP="00117C78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117C78" w:rsidRDefault="00117C78" w:rsidP="00117C78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117C78" w:rsidRPr="00FB55F1" w:rsidRDefault="00117C78" w:rsidP="00117C78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117C78" w:rsidRPr="00FB55F1" w:rsidRDefault="00117C78" w:rsidP="00117C78">
      <w:pPr>
        <w:spacing w:after="0" w:line="240" w:lineRule="auto"/>
        <w:rPr>
          <w:rFonts w:ascii="Times New Roman" w:hAnsi="Times New Roman"/>
          <w:lang w:eastAsia="en-US"/>
        </w:rPr>
      </w:pPr>
    </w:p>
    <w:p w:rsidR="00117C78" w:rsidRPr="00FB55F1" w:rsidRDefault="00117C78" w:rsidP="00117C78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17C78" w:rsidRPr="00FB55F1" w:rsidRDefault="00117C78" w:rsidP="00117C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117C78" w:rsidRPr="00FB55F1" w:rsidRDefault="00117C78" w:rsidP="00117C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17C78" w:rsidRPr="00FB55F1" w:rsidRDefault="00117C78" w:rsidP="00117C7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117C78" w:rsidRPr="00FB55F1" w:rsidRDefault="00117C78" w:rsidP="00117C7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117C78" w:rsidRPr="00FB55F1" w:rsidRDefault="00117C78" w:rsidP="00117C7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17C78" w:rsidRPr="00FB55F1" w:rsidRDefault="00117C78" w:rsidP="00117C78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17C78" w:rsidRPr="00FB55F1" w:rsidRDefault="00117C78" w:rsidP="00117C78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17C78" w:rsidRPr="00FB55F1" w:rsidRDefault="00117C78" w:rsidP="00117C78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117C78" w:rsidRPr="00FB55F1" w:rsidRDefault="00117C78" w:rsidP="00117C78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117C78" w:rsidRPr="00FB55F1" w:rsidRDefault="00117C78" w:rsidP="00117C7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117C78" w:rsidRPr="00FB55F1" w:rsidRDefault="00117C78" w:rsidP="00117C7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803BCE" w:rsidRPr="00117C78" w:rsidRDefault="00803BCE">
      <w:pPr>
        <w:rPr>
          <w:lang w:val="x-none"/>
        </w:rPr>
      </w:pPr>
    </w:p>
    <w:sectPr w:rsidR="00803BCE" w:rsidRPr="00117C78" w:rsidSect="00117C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78"/>
    <w:rsid w:val="00117C78"/>
    <w:rsid w:val="0080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ED6B3-8413-4AC0-9C2E-E8670F43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7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7C7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2024-09-25T13:54:00Z</dcterms:created>
  <dcterms:modified xsi:type="dcterms:W3CDTF">2024-09-25T13:54:00Z</dcterms:modified>
</cp:coreProperties>
</file>