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46" w:rsidRPr="003A268A" w:rsidRDefault="00D36246" w:rsidP="00D36246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3A268A">
        <w:rPr>
          <w:rFonts w:ascii="Times New Roman" w:hAnsi="Times New Roman"/>
          <w:sz w:val="23"/>
          <w:szCs w:val="23"/>
        </w:rPr>
        <w:t>Приложение №1.1 к Извещению о проведении аукциона в электронной форме (для Лота №2)</w:t>
      </w:r>
    </w:p>
    <w:p w:rsidR="00D36246" w:rsidRPr="003A268A" w:rsidRDefault="00D36246" w:rsidP="00D36246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D36246" w:rsidRPr="003A268A" w:rsidRDefault="00D36246" w:rsidP="00D36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3A268A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D36246" w:rsidRPr="00AD100E" w:rsidRDefault="00D36246" w:rsidP="00D36246">
      <w:pPr>
        <w:spacing w:after="0" w:line="240" w:lineRule="auto"/>
        <w:ind w:left="4962" w:right="140"/>
        <w:jc w:val="center"/>
        <w:rPr>
          <w:rFonts w:ascii="Times New Roman" w:hAnsi="Times New Roman"/>
          <w:sz w:val="24"/>
          <w:szCs w:val="24"/>
        </w:rPr>
      </w:pPr>
    </w:p>
    <w:p w:rsidR="00D36246" w:rsidRPr="00AD100E" w:rsidRDefault="00D36246" w:rsidP="00D362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0" w:name="_GoBack"/>
      <w:r w:rsidRPr="00AD100E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AD100E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AD100E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AD100E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AD100E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</w:p>
    <w:bookmarkEnd w:id="0"/>
    <w:p w:rsidR="00D36246" w:rsidRPr="00AD100E" w:rsidRDefault="00D36246" w:rsidP="00D36246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D36246" w:rsidRPr="00AD100E" w:rsidRDefault="00D36246" w:rsidP="00D362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D36246" w:rsidRPr="00AD100E" w:rsidRDefault="00D36246" w:rsidP="00D3624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</w:pPr>
      <w:r w:rsidRPr="00AD100E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:rsidR="00D36246" w:rsidRPr="00AD100E" w:rsidRDefault="00D36246" w:rsidP="00D362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</w:t>
      </w:r>
      <w:r w:rsidRPr="00AD100E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ФИО</w:t>
      </w:r>
      <w:r w:rsidRPr="00AD100E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, гражданство, паспортные данные физ</w:t>
      </w:r>
      <w:r w:rsidRPr="00AD100E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ического лица)</w:t>
      </w:r>
    </w:p>
    <w:p w:rsidR="00D36246" w:rsidRPr="00AD100E" w:rsidRDefault="00D36246" w:rsidP="00D362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D36246" w:rsidRPr="00AD100E" w:rsidRDefault="00D36246" w:rsidP="00D362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D36246" w:rsidRPr="00AD100E" w:rsidRDefault="00D36246" w:rsidP="00D362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(фамилия, имя, отчество для представителя </w:t>
      </w:r>
      <w:r w:rsidRPr="00AD100E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физического по доверенности)</w:t>
      </w:r>
    </w:p>
    <w:p w:rsidR="00D36246" w:rsidRPr="00AD100E" w:rsidRDefault="00D36246" w:rsidP="00D362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36246" w:rsidRPr="00AD100E" w:rsidRDefault="00D36246" w:rsidP="00D362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</w:t>
      </w:r>
    </w:p>
    <w:p w:rsidR="00D36246" w:rsidRPr="00AD100E" w:rsidRDefault="00D36246" w:rsidP="00D36246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D36246" w:rsidRPr="00AD100E" w:rsidRDefault="00D36246" w:rsidP="00D362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D36246" w:rsidRPr="00AD100E" w:rsidRDefault="00D36246" w:rsidP="00D362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D36246" w:rsidRPr="00AD100E" w:rsidRDefault="00D36246" w:rsidP="00D362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 – крестьянского (фермерского) хозяйства:</w:t>
      </w:r>
    </w:p>
    <w:p w:rsidR="00D36246" w:rsidRPr="00AD100E" w:rsidRDefault="00D36246" w:rsidP="00D3624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AD100E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:rsidR="00D36246" w:rsidRPr="00AD100E" w:rsidRDefault="00D36246" w:rsidP="00D362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</w:t>
      </w:r>
      <w:r w:rsidRPr="00AD100E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полное наименование крестьянского (фермерского) хозяйства, подающего заявку)</w:t>
      </w:r>
    </w:p>
    <w:p w:rsidR="00D36246" w:rsidRPr="00AD100E" w:rsidRDefault="00D36246" w:rsidP="00D3624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 xml:space="preserve">_____________________________________________________________________________  </w:t>
      </w:r>
      <w:r w:rsidRPr="00AD100E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(фамилия, имя, отчество </w:t>
      </w:r>
      <w:r w:rsidRPr="00AD100E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главы К(Ф)Х)</w:t>
      </w:r>
    </w:p>
    <w:p w:rsidR="00D36246" w:rsidRPr="00AD100E" w:rsidRDefault="00D36246" w:rsidP="00D362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36246" w:rsidRPr="00AD100E" w:rsidRDefault="00D36246" w:rsidP="00D362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 xml:space="preserve"> (Устав/соглашения о создании крестьянского (фермерского) хозяйства__________________________________________________________________________</w:t>
      </w:r>
    </w:p>
    <w:p w:rsidR="00D36246" w:rsidRPr="00AD100E" w:rsidRDefault="00D36246" w:rsidP="00D362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D36246" w:rsidRPr="00AD100E" w:rsidRDefault="00D36246" w:rsidP="00D362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D36246" w:rsidRPr="00AD100E" w:rsidRDefault="00D36246" w:rsidP="00D3624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(фамилия, имя, отчество для представителя </w:t>
      </w:r>
      <w:r w:rsidRPr="00AD100E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К(Ф)Х )</w:t>
      </w:r>
    </w:p>
    <w:p w:rsidR="00D36246" w:rsidRPr="00AD100E" w:rsidRDefault="00D36246" w:rsidP="00D362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36246" w:rsidRPr="00AD100E" w:rsidRDefault="00D36246" w:rsidP="00D362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D36246" w:rsidRPr="00AD100E" w:rsidRDefault="00D36246" w:rsidP="00D36246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D36246" w:rsidRPr="00AD100E" w:rsidRDefault="00D36246" w:rsidP="00D362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D36246" w:rsidRPr="00AD100E" w:rsidRDefault="00D36246" w:rsidP="00D362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(далее – Заявитель), </w:t>
      </w:r>
      <w:r w:rsidRPr="00AD100E">
        <w:rPr>
          <w:rFonts w:ascii="Times New Roman" w:hAnsi="Times New Roman"/>
          <w:b/>
          <w:sz w:val="24"/>
          <w:szCs w:val="24"/>
          <w:lang w:eastAsia="en-US"/>
        </w:rPr>
        <w:t xml:space="preserve">ознакомившись с Извещением о проведении аукциона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по Лоту № 2: </w:t>
      </w:r>
      <w:r w:rsidRPr="0087492C">
        <w:rPr>
          <w:rFonts w:ascii="Times New Roman" w:hAnsi="Times New Roman"/>
          <w:b/>
          <w:sz w:val="24"/>
          <w:szCs w:val="24"/>
          <w:lang w:eastAsia="en-US"/>
        </w:rPr>
        <w:t xml:space="preserve">право на заключение договора аренды земельного участка с кадастровым номером </w:t>
      </w:r>
      <w:r w:rsidRPr="00241435">
        <w:rPr>
          <w:rFonts w:ascii="Times New Roman" w:hAnsi="Times New Roman"/>
          <w:b/>
          <w:sz w:val="24"/>
          <w:szCs w:val="24"/>
          <w:lang w:eastAsia="en-US"/>
        </w:rPr>
        <w:t xml:space="preserve">48:13:1520201:88, площадью 246000 </w:t>
      </w:r>
      <w:proofErr w:type="spellStart"/>
      <w:r w:rsidRPr="00241435">
        <w:rPr>
          <w:rFonts w:ascii="Times New Roman" w:hAnsi="Times New Roman"/>
          <w:b/>
          <w:sz w:val="24"/>
          <w:szCs w:val="24"/>
          <w:lang w:eastAsia="en-US"/>
        </w:rPr>
        <w:t>кв.м</w:t>
      </w:r>
      <w:proofErr w:type="spellEnd"/>
      <w:r w:rsidRPr="00241435">
        <w:rPr>
          <w:rFonts w:ascii="Times New Roman" w:hAnsi="Times New Roman"/>
          <w:b/>
          <w:sz w:val="24"/>
          <w:szCs w:val="24"/>
          <w:lang w:eastAsia="en-US"/>
        </w:rPr>
        <w:t xml:space="preserve">, категория земель – земли сельскохозяйственного назначения, виды разрешенного использования – для сельскохозяйственного использования (Участок №8). Местоположение: местоположение установлено относительно ориентира, расположенного в границах участка. Почтовый адрес ориентира: Липецкая область, р-н Липецкий, с/п </w:t>
      </w:r>
      <w:proofErr w:type="spellStart"/>
      <w:r w:rsidRPr="00241435">
        <w:rPr>
          <w:rFonts w:ascii="Times New Roman" w:hAnsi="Times New Roman"/>
          <w:b/>
          <w:sz w:val="24"/>
          <w:szCs w:val="24"/>
          <w:lang w:eastAsia="en-US"/>
        </w:rPr>
        <w:t>Тележенский</w:t>
      </w:r>
      <w:proofErr w:type="spellEnd"/>
      <w:r w:rsidRPr="00241435">
        <w:rPr>
          <w:rFonts w:ascii="Times New Roman" w:hAnsi="Times New Roman"/>
          <w:b/>
          <w:sz w:val="24"/>
          <w:szCs w:val="24"/>
          <w:lang w:eastAsia="en-US"/>
        </w:rPr>
        <w:t xml:space="preserve"> сельсовет</w:t>
      </w:r>
      <w:r w:rsidRPr="00AD100E">
        <w:rPr>
          <w:rFonts w:ascii="Times New Roman" w:hAnsi="Times New Roman"/>
          <w:sz w:val="24"/>
          <w:szCs w:val="24"/>
          <w:lang w:eastAsia="en-US"/>
        </w:rPr>
        <w:t>, информация о котором размещена на сайтах:</w:t>
      </w:r>
    </w:p>
    <w:p w:rsidR="00D36246" w:rsidRPr="00AD100E" w:rsidRDefault="00D36246" w:rsidP="00D36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:rsidR="00D36246" w:rsidRPr="00AD100E" w:rsidRDefault="00D36246" w:rsidP="00D36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D36246" w:rsidRPr="00AD100E" w:rsidRDefault="00D36246" w:rsidP="00D362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D36246" w:rsidRPr="00AD100E" w:rsidRDefault="00D36246" w:rsidP="00D362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D36246" w:rsidRPr="00AD100E" w:rsidRDefault="00D36246" w:rsidP="00D3624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AD100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</w:t>
      </w:r>
      <w:proofErr w:type="spellStart"/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>ч._____мин</w:t>
      </w:r>
      <w:proofErr w:type="spellEnd"/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>. «____»___________202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4</w:t>
      </w:r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. </w:t>
      </w:r>
      <w:r w:rsidRPr="00AD100E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AD100E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:rsidR="00D36246" w:rsidRPr="00AD100E" w:rsidRDefault="00D36246" w:rsidP="00D362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36246" w:rsidRPr="00AD100E" w:rsidRDefault="00D36246" w:rsidP="00D362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D36246" w:rsidRPr="00AD100E" w:rsidRDefault="00D36246" w:rsidP="00D362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36246" w:rsidRPr="00AD100E" w:rsidRDefault="00D36246" w:rsidP="00D362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D36246" w:rsidRPr="00AD100E" w:rsidRDefault="00D36246" w:rsidP="00D362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36246" w:rsidRPr="00AD100E" w:rsidRDefault="00D36246" w:rsidP="00D362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Подавая настоящую заявку на участие в аукционе, Заявитель обязуется соблюдать условия его проведения, содержащиеся в 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>И</w:t>
      </w:r>
      <w:proofErr w:type="spellStart"/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зве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щ</w:t>
      </w: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ении</w:t>
      </w:r>
      <w:proofErr w:type="spellEnd"/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.</w:t>
      </w:r>
    </w:p>
    <w:p w:rsidR="00D36246" w:rsidRPr="00AD100E" w:rsidRDefault="00D36246" w:rsidP="00D362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36246" w:rsidRPr="00AD100E" w:rsidRDefault="00D36246" w:rsidP="00D362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:rsidR="00D36246" w:rsidRPr="00AD100E" w:rsidRDefault="00D36246" w:rsidP="00D362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36246" w:rsidRPr="00AD100E" w:rsidRDefault="00D36246" w:rsidP="00D362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:rsidR="00D36246" w:rsidRPr="00AD100E" w:rsidRDefault="00D36246" w:rsidP="00D362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36246" w:rsidRPr="00AD100E" w:rsidRDefault="00D36246" w:rsidP="00D36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Для участия в аукционе заявитель вносит задаток в размере _</w:t>
      </w:r>
      <w:r w:rsidRPr="00AD100E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</w:t>
      </w:r>
      <w:r w:rsidRPr="00AD100E">
        <w:rPr>
          <w:rFonts w:ascii="Times New Roman" w:hAnsi="Times New Roman"/>
          <w:sz w:val="24"/>
          <w:szCs w:val="24"/>
          <w:lang w:eastAsia="en-US"/>
        </w:rPr>
        <w:t>руб.</w:t>
      </w:r>
      <w:r w:rsidRPr="00AD100E">
        <w:rPr>
          <w:rFonts w:ascii="Times New Roman" w:hAnsi="Times New Roman"/>
          <w:sz w:val="24"/>
          <w:szCs w:val="24"/>
          <w:u w:val="single"/>
          <w:lang w:eastAsia="en-US"/>
        </w:rPr>
        <w:t xml:space="preserve"> _________ </w:t>
      </w:r>
      <w:r w:rsidRPr="00AD100E">
        <w:rPr>
          <w:rFonts w:ascii="Times New Roman" w:hAnsi="Times New Roman"/>
          <w:sz w:val="24"/>
          <w:szCs w:val="24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D36246" w:rsidRPr="00AD100E" w:rsidRDefault="00D36246" w:rsidP="00D362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AD100E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D36246" w:rsidRPr="00AD100E" w:rsidRDefault="00D36246" w:rsidP="00D362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AD100E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:rsidR="00D36246" w:rsidRPr="00AD100E" w:rsidRDefault="00D36246" w:rsidP="00D362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  <w:r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D36246" w:rsidRPr="00AD100E" w:rsidRDefault="00D36246" w:rsidP="00D362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36246" w:rsidRPr="00AD100E" w:rsidRDefault="00D36246" w:rsidP="00D36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D36246" w:rsidRPr="00AD100E" w:rsidRDefault="00D36246" w:rsidP="00D36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:rsidR="00D36246" w:rsidRPr="00AD100E" w:rsidRDefault="00D36246" w:rsidP="00D36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AD100E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AD100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D36246" w:rsidRPr="00AD100E" w:rsidRDefault="00D36246" w:rsidP="00D36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36246" w:rsidRPr="00AD100E" w:rsidRDefault="00D36246" w:rsidP="00D362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D100E">
        <w:rPr>
          <w:rFonts w:ascii="Times New Roman" w:eastAsia="Times New Roman" w:hAnsi="Times New Roman"/>
          <w:bCs/>
          <w:sz w:val="24"/>
          <w:szCs w:val="24"/>
        </w:rPr>
        <w:t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Оставшаяся сумма цены права на заключение договора аренды земельного участка</w:t>
      </w:r>
      <w:r w:rsidRPr="00AD100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D100E">
        <w:rPr>
          <w:rFonts w:ascii="Times New Roman" w:eastAsia="Times New Roman" w:hAnsi="Times New Roman"/>
          <w:bCs/>
          <w:sz w:val="24"/>
          <w:szCs w:val="24"/>
        </w:rPr>
        <w:t>(за вычетом внесенного заявителем задатка)</w:t>
      </w:r>
      <w:r w:rsidRPr="00AD100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D100E">
        <w:rPr>
          <w:rFonts w:ascii="Times New Roman" w:eastAsia="Times New Roman" w:hAnsi="Times New Roman"/>
          <w:bCs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D36246" w:rsidRPr="00AD100E" w:rsidRDefault="00D36246" w:rsidP="00D362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36246" w:rsidRPr="00AD100E" w:rsidRDefault="00D36246" w:rsidP="00D36246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D100E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D36246" w:rsidRPr="00AD100E" w:rsidRDefault="00D36246" w:rsidP="00D36246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36246" w:rsidRPr="00AD100E" w:rsidRDefault="00D36246" w:rsidP="00D3624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1435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</w:t>
      </w:r>
    </w:p>
    <w:p w:rsidR="00D36246" w:rsidRPr="00AD100E" w:rsidRDefault="00D36246" w:rsidP="00D3624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36246" w:rsidRPr="00AD100E" w:rsidRDefault="00D36246" w:rsidP="00D362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D36246" w:rsidRPr="00AD100E" w:rsidRDefault="00D36246" w:rsidP="00D362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ФИО Заявителя-физического лица_____________________________________________________</w:t>
      </w:r>
    </w:p>
    <w:p w:rsidR="00D36246" w:rsidRPr="00AD100E" w:rsidRDefault="00D36246" w:rsidP="00D362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36246" w:rsidRPr="00AD100E" w:rsidRDefault="00D36246" w:rsidP="00D362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адрес регистрации __________________________________________________________________</w:t>
      </w:r>
    </w:p>
    <w:p w:rsidR="00D36246" w:rsidRPr="00AD100E" w:rsidRDefault="00D36246" w:rsidP="00D362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D36246" w:rsidRPr="00AD100E" w:rsidRDefault="00D36246" w:rsidP="00D3624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контактный номер телефона _________________________________________________________</w:t>
      </w:r>
    </w:p>
    <w:p w:rsidR="00D36246" w:rsidRPr="00AD100E" w:rsidRDefault="00D36246" w:rsidP="00D362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задатка: _______________________________________</w:t>
      </w:r>
    </w:p>
    <w:p w:rsidR="00D36246" w:rsidRPr="00AD100E" w:rsidRDefault="00D36246" w:rsidP="00D362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36246" w:rsidRPr="00AD100E" w:rsidRDefault="00D36246" w:rsidP="00D362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36246" w:rsidRPr="00AD100E" w:rsidRDefault="00D36246" w:rsidP="00D362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>Для участника – крестьянского (фермерского) хозяйства:</w:t>
      </w:r>
    </w:p>
    <w:p w:rsidR="00D36246" w:rsidRPr="00AD100E" w:rsidRDefault="00D36246" w:rsidP="00D362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Полное наименование крестьянского (фермерского) хозяйства_____________________________</w:t>
      </w:r>
    </w:p>
    <w:p w:rsidR="00D36246" w:rsidRPr="00AD100E" w:rsidRDefault="00D36246" w:rsidP="00D362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36246" w:rsidRPr="00AD100E" w:rsidRDefault="00D36246" w:rsidP="00D362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адрес _____________________________________________________________________________</w:t>
      </w:r>
    </w:p>
    <w:p w:rsidR="00D36246" w:rsidRPr="00AD100E" w:rsidRDefault="00D36246" w:rsidP="00D362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D36246" w:rsidRPr="00AD100E" w:rsidRDefault="00D36246" w:rsidP="00D362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 xml:space="preserve">Данные крестьянского (фермерского) хозяйства (ОГРН, ОГРНИП, КПП, </w:t>
      </w:r>
      <w:proofErr w:type="gramStart"/>
      <w:r w:rsidRPr="00AD100E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AD100E">
        <w:rPr>
          <w:rFonts w:ascii="Times New Roman" w:hAnsi="Times New Roman"/>
          <w:sz w:val="24"/>
          <w:szCs w:val="24"/>
          <w:lang w:eastAsia="en-US"/>
        </w:rPr>
        <w:t>_____________</w:t>
      </w:r>
    </w:p>
    <w:p w:rsidR="00D36246" w:rsidRPr="00AD100E" w:rsidRDefault="00D36246" w:rsidP="00D362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36246" w:rsidRPr="00AD100E" w:rsidRDefault="00D36246" w:rsidP="00D362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контактный номер телефона крестьянского (фермерского) хозяйства_______________________</w:t>
      </w:r>
    </w:p>
    <w:p w:rsidR="00D36246" w:rsidRPr="00AD100E" w:rsidRDefault="00D36246" w:rsidP="00D362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AD100E">
        <w:rPr>
          <w:rFonts w:ascii="Times New Roman" w:hAnsi="Times New Roman"/>
          <w:sz w:val="24"/>
          <w:szCs w:val="24"/>
          <w:lang w:eastAsia="en-US"/>
        </w:rPr>
        <w:t>задатка:_</w:t>
      </w:r>
      <w:proofErr w:type="gramEnd"/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:rsidR="00D36246" w:rsidRPr="00AD100E" w:rsidRDefault="00D36246" w:rsidP="00D362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36246" w:rsidRPr="00AD100E" w:rsidRDefault="00D36246" w:rsidP="00D362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D36246" w:rsidRPr="00AD100E" w:rsidRDefault="00D36246" w:rsidP="00D36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:rsidR="00D36246" w:rsidRPr="00AD100E" w:rsidRDefault="00D36246" w:rsidP="00D36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36246" w:rsidRPr="00AD100E" w:rsidRDefault="00D36246" w:rsidP="00D3624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D36246" w:rsidRPr="00AD100E" w:rsidRDefault="00D36246" w:rsidP="00D3624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D36246" w:rsidRPr="00AD100E" w:rsidRDefault="00D36246" w:rsidP="00D3624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36246" w:rsidRPr="00AD100E" w:rsidRDefault="00D36246" w:rsidP="00D362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D36246" w:rsidRPr="00AD100E" w:rsidRDefault="00D36246" w:rsidP="00D362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D36246" w:rsidRPr="00AD100E" w:rsidRDefault="00D36246" w:rsidP="00D3624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D36246" w:rsidRPr="00AD100E" w:rsidRDefault="00D36246" w:rsidP="00D36246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AD100E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AD100E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AD100E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AD100E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 w:rsidRPr="00AD100E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 w:rsidRPr="00AD100E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:rsidR="00D36246" w:rsidRPr="00AD100E" w:rsidRDefault="00D36246" w:rsidP="00D36246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подпись заявителя</w:t>
      </w:r>
    </w:p>
    <w:p w:rsidR="00A7345B" w:rsidRDefault="00D36246" w:rsidP="00D36246">
      <w:pPr>
        <w:jc w:val="right"/>
      </w:pPr>
      <w:r w:rsidRPr="00AD100E">
        <w:rPr>
          <w:rFonts w:ascii="Times New Roman" w:eastAsia="Times New Roman" w:hAnsi="Times New Roman"/>
          <w:i/>
          <w:sz w:val="24"/>
          <w:szCs w:val="24"/>
          <w:lang w:eastAsia="x-none"/>
        </w:rPr>
        <w:t>(</w:t>
      </w:r>
      <w:r w:rsidRPr="00AD100E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полномочного представителя Заявителя)</w:t>
      </w:r>
    </w:p>
    <w:sectPr w:rsidR="00A7345B" w:rsidSect="00D362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46"/>
    <w:rsid w:val="00A7345B"/>
    <w:rsid w:val="00D3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51B53-ED0C-40BA-8E21-AEBAE9F8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46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6246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2024-09-03T12:39:00Z</dcterms:created>
  <dcterms:modified xsi:type="dcterms:W3CDTF">2024-09-03T12:40:00Z</dcterms:modified>
</cp:coreProperties>
</file>