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8B" w:rsidRPr="001958A5" w:rsidRDefault="001A128B" w:rsidP="001A128B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958A5">
        <w:rPr>
          <w:rFonts w:ascii="Times New Roman" w:hAnsi="Times New Roman"/>
          <w:sz w:val="24"/>
          <w:szCs w:val="24"/>
        </w:rPr>
        <w:t xml:space="preserve">Приложение №1 к Извещению о проведении аукциона в электронной форме </w:t>
      </w:r>
    </w:p>
    <w:p w:rsidR="001A128B" w:rsidRPr="001958A5" w:rsidRDefault="001A128B" w:rsidP="001A128B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A128B" w:rsidRPr="001958A5" w:rsidRDefault="001A128B" w:rsidP="001A128B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1A128B" w:rsidRPr="001958A5" w:rsidRDefault="001A128B" w:rsidP="001A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A128B" w:rsidRPr="001958A5" w:rsidRDefault="001A128B" w:rsidP="001A128B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1A128B" w:rsidRPr="001958A5" w:rsidRDefault="001A128B" w:rsidP="001A1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958A5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958A5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958A5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958A5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958A5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1A128B" w:rsidRPr="001958A5" w:rsidRDefault="001A128B" w:rsidP="001A1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958A5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1A128B" w:rsidRPr="001958A5" w:rsidRDefault="001A128B" w:rsidP="001A128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958A5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1958A5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1958A5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1958A5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1958A5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958A5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1958A5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958A5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1A128B" w:rsidRPr="001958A5" w:rsidRDefault="001A128B" w:rsidP="001A128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1A128B" w:rsidRPr="001958A5" w:rsidRDefault="001A128B" w:rsidP="001A1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1A128B" w:rsidRPr="000A53D8" w:rsidRDefault="001A128B" w:rsidP="001A12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33C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</w:t>
      </w:r>
      <w:r w:rsidRPr="000A53D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далее – Заявитель), </w:t>
      </w:r>
      <w:r w:rsidRPr="000A53D8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аукциона на </w:t>
      </w:r>
      <w:bookmarkStart w:id="0" w:name="_Hlk85021088"/>
      <w:bookmarkStart w:id="1" w:name="_Hlk116915645"/>
      <w:r w:rsidRPr="000A53D8">
        <w:rPr>
          <w:rFonts w:ascii="Times New Roman" w:hAnsi="Times New Roman"/>
          <w:b/>
          <w:sz w:val="24"/>
          <w:szCs w:val="24"/>
          <w:lang w:eastAsia="en-US"/>
        </w:rPr>
        <w:t>право</w:t>
      </w:r>
      <w:bookmarkEnd w:id="0"/>
      <w:bookmarkEnd w:id="1"/>
      <w:r w:rsidRPr="000A53D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0A53D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заключения договора аренды земельного участка </w:t>
      </w:r>
      <w:r w:rsidRPr="000A53D8">
        <w:rPr>
          <w:rFonts w:ascii="Times New Roman" w:hAnsi="Times New Roman"/>
          <w:b/>
          <w:sz w:val="24"/>
          <w:szCs w:val="24"/>
          <w:lang w:eastAsia="en-US"/>
        </w:rPr>
        <w:t xml:space="preserve">с кадастровым номером 48:20:0035102:24629, площадью 681 </w:t>
      </w:r>
      <w:proofErr w:type="spellStart"/>
      <w:r w:rsidRPr="000A53D8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0A53D8">
        <w:rPr>
          <w:rFonts w:ascii="Times New Roman" w:hAnsi="Times New Roman"/>
          <w:b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под строительство индивидуального усадебного, жилого дома и хозяйственных строений, местоположение: Липецкая область, г Липецк, Российская Федерация, </w:t>
      </w:r>
      <w:r w:rsidRPr="000A53D8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:rsidR="001A128B" w:rsidRPr="008C33CC" w:rsidRDefault="001A128B" w:rsidP="001A12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33CC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958A5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958A5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958A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958A5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958A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1958A5">
        <w:rPr>
          <w:rFonts w:ascii="Times New Roman" w:eastAsia="Times New Roman" w:hAnsi="Times New Roman"/>
          <w:b/>
          <w:sz w:val="24"/>
          <w:szCs w:val="24"/>
          <w:lang w:eastAsia="x-none"/>
        </w:rPr>
        <w:t>ч.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1958A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958A5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958A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958A5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958A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958A5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1A128B" w:rsidRPr="001958A5" w:rsidRDefault="001A128B" w:rsidP="001A12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1A128B" w:rsidRPr="00FB55F1" w:rsidRDefault="001A128B" w:rsidP="001A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1A128B" w:rsidRPr="00FB55F1" w:rsidRDefault="001A128B" w:rsidP="001A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A128B" w:rsidRPr="00FB55F1" w:rsidRDefault="001A128B" w:rsidP="001A12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1A128B" w:rsidRPr="00FB55F1" w:rsidRDefault="001A128B" w:rsidP="001A12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1A128B" w:rsidRPr="00FB55F1" w:rsidRDefault="001A128B" w:rsidP="001A12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1A128B" w:rsidRPr="00FB55F1" w:rsidRDefault="001A128B" w:rsidP="001A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1A128B" w:rsidRPr="00FB55F1" w:rsidRDefault="001A128B" w:rsidP="001A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1A128B" w:rsidRPr="00FB55F1" w:rsidRDefault="001A128B" w:rsidP="001A12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A128B" w:rsidRPr="001958A5" w:rsidRDefault="001A128B" w:rsidP="001A1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A128B" w:rsidRPr="001958A5" w:rsidRDefault="001A128B" w:rsidP="001A128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8A5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A128B" w:rsidRPr="001958A5" w:rsidRDefault="001A128B" w:rsidP="001A128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28B" w:rsidRPr="001958A5" w:rsidRDefault="001A128B" w:rsidP="001A12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8A5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A128B" w:rsidRPr="001958A5" w:rsidRDefault="001A128B" w:rsidP="001A12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28B" w:rsidRPr="001958A5" w:rsidRDefault="001A128B" w:rsidP="001A12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28B" w:rsidRPr="001958A5" w:rsidRDefault="001A128B" w:rsidP="001A128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8A5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1A128B" w:rsidRPr="001958A5" w:rsidRDefault="001A128B" w:rsidP="001A12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28B" w:rsidRPr="001958A5" w:rsidRDefault="001A128B" w:rsidP="001A12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958A5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1958A5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1A128B" w:rsidRPr="001958A5" w:rsidRDefault="001A128B" w:rsidP="001A1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1A128B" w:rsidRDefault="001A128B" w:rsidP="001A12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128B" w:rsidRPr="001958A5" w:rsidRDefault="001A128B" w:rsidP="001A12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958A5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958A5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958A5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A128B" w:rsidRPr="001958A5" w:rsidRDefault="001A128B" w:rsidP="001A1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958A5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A128B" w:rsidRPr="001958A5" w:rsidRDefault="001A128B" w:rsidP="001A12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1A128B" w:rsidRPr="001958A5" w:rsidRDefault="001A128B" w:rsidP="001A12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1A128B" w:rsidRPr="001958A5" w:rsidRDefault="001A128B" w:rsidP="001A128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1A128B" w:rsidRPr="001958A5" w:rsidRDefault="001A128B" w:rsidP="001A128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1A128B" w:rsidRPr="001958A5" w:rsidRDefault="001A128B" w:rsidP="001A128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1A128B" w:rsidRPr="001958A5" w:rsidRDefault="001A128B" w:rsidP="001A128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1958A5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0A31B7" w:rsidRPr="001A128B" w:rsidRDefault="000A31B7">
      <w:pPr>
        <w:rPr>
          <w:lang w:val="x-none"/>
        </w:rPr>
      </w:pPr>
      <w:bookmarkStart w:id="2" w:name="_GoBack"/>
      <w:bookmarkEnd w:id="2"/>
    </w:p>
    <w:sectPr w:rsidR="000A31B7" w:rsidRPr="001A128B" w:rsidSect="001A12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B"/>
    <w:rsid w:val="000A31B7"/>
    <w:rsid w:val="001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EE026-ED7C-47CC-B8BE-5291E74C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8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28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2024-09-03T07:23:00Z</dcterms:created>
  <dcterms:modified xsi:type="dcterms:W3CDTF">2024-09-03T07:24:00Z</dcterms:modified>
</cp:coreProperties>
</file>