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4F" w:rsidRPr="002347CF" w:rsidRDefault="0029284F" w:rsidP="0029284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2347C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29284F" w:rsidRPr="002347CF" w:rsidRDefault="0029284F" w:rsidP="0029284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29284F" w:rsidRPr="002347CF" w:rsidRDefault="0029284F" w:rsidP="00292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2347C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9284F" w:rsidRPr="002347CF" w:rsidRDefault="0029284F" w:rsidP="0029284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29284F" w:rsidRPr="002347CF" w:rsidRDefault="0029284F" w:rsidP="00292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29284F" w:rsidRPr="002347CF" w:rsidRDefault="0029284F" w:rsidP="00292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29284F" w:rsidRPr="002347CF" w:rsidRDefault="0029284F" w:rsidP="002928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29284F" w:rsidRPr="002347CF" w:rsidRDefault="0029284F" w:rsidP="0029284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29284F" w:rsidRPr="002347CF" w:rsidRDefault="0029284F" w:rsidP="0029284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29284F" w:rsidRPr="002347CF" w:rsidRDefault="0029284F" w:rsidP="0029284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:rsidR="0029284F" w:rsidRPr="002347CF" w:rsidRDefault="0029284F" w:rsidP="0029284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9284F" w:rsidRPr="002347CF" w:rsidRDefault="0029284F" w:rsidP="0029284F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на право заключения договора</w:t>
      </w:r>
      <w:r w:rsidRPr="002347CF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2347CF">
        <w:rPr>
          <w:rFonts w:ascii="Times New Roman" w:hAnsi="Times New Roman"/>
          <w:sz w:val="24"/>
          <w:szCs w:val="24"/>
          <w:lang w:eastAsia="en-US"/>
        </w:rPr>
        <w:t>земельного участка с кадастровым номером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038D0">
        <w:rPr>
          <w:rFonts w:ascii="Times New Roman" w:hAnsi="Times New Roman"/>
          <w:sz w:val="24"/>
          <w:szCs w:val="24"/>
          <w:lang w:eastAsia="en-US"/>
        </w:rPr>
        <w:t xml:space="preserve">48:03:0691002:34, площадью 7 091 </w:t>
      </w:r>
      <w:proofErr w:type="spellStart"/>
      <w:r w:rsidRPr="00B038D0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B038D0">
        <w:rPr>
          <w:rFonts w:ascii="Times New Roman" w:hAnsi="Times New Roman"/>
          <w:sz w:val="24"/>
          <w:szCs w:val="24"/>
          <w:lang w:eastAsia="en-US"/>
        </w:rPr>
        <w:t xml:space="preserve">, категории земель – земли населенных пунктов, виды разрешенного использования – спорт, местоположение: местоположение установлено относительно ориентира, расположенного за пределами участка. Ориентир жилой дом. Участок находится примерно в 70 м, по направлению на северо-восток от ориентира. Почтовый адрес ориентира: Липецкая </w:t>
      </w:r>
      <w:proofErr w:type="spellStart"/>
      <w:r w:rsidRPr="00B038D0">
        <w:rPr>
          <w:rFonts w:ascii="Times New Roman" w:hAnsi="Times New Roman"/>
          <w:sz w:val="24"/>
          <w:szCs w:val="24"/>
          <w:lang w:eastAsia="en-US"/>
        </w:rPr>
        <w:t>обл</w:t>
      </w:r>
      <w:proofErr w:type="spellEnd"/>
      <w:r w:rsidRPr="00B038D0">
        <w:rPr>
          <w:rFonts w:ascii="Times New Roman" w:hAnsi="Times New Roman"/>
          <w:sz w:val="24"/>
          <w:szCs w:val="24"/>
          <w:lang w:eastAsia="en-US"/>
        </w:rPr>
        <w:t xml:space="preserve">, р-н </w:t>
      </w:r>
      <w:proofErr w:type="spellStart"/>
      <w:r w:rsidRPr="00B038D0">
        <w:rPr>
          <w:rFonts w:ascii="Times New Roman" w:hAnsi="Times New Roman"/>
          <w:sz w:val="24"/>
          <w:szCs w:val="24"/>
          <w:lang w:eastAsia="en-US"/>
        </w:rPr>
        <w:t>Данковский</w:t>
      </w:r>
      <w:proofErr w:type="spellEnd"/>
      <w:r w:rsidRPr="00B038D0">
        <w:rPr>
          <w:rFonts w:ascii="Times New Roman" w:hAnsi="Times New Roman"/>
          <w:sz w:val="24"/>
          <w:szCs w:val="24"/>
          <w:lang w:eastAsia="en-US"/>
        </w:rPr>
        <w:t xml:space="preserve">, г </w:t>
      </w:r>
      <w:proofErr w:type="gramStart"/>
      <w:r w:rsidRPr="00B038D0">
        <w:rPr>
          <w:rFonts w:ascii="Times New Roman" w:hAnsi="Times New Roman"/>
          <w:sz w:val="24"/>
          <w:szCs w:val="24"/>
          <w:lang w:eastAsia="en-US"/>
        </w:rPr>
        <w:t xml:space="preserve">Данков,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                  </w:t>
      </w:r>
      <w:bookmarkStart w:id="0" w:name="_GoBack"/>
      <w:bookmarkEnd w:id="0"/>
      <w:proofErr w:type="spellStart"/>
      <w:r w:rsidRPr="00B038D0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B038D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038D0">
        <w:rPr>
          <w:rFonts w:ascii="Times New Roman" w:hAnsi="Times New Roman"/>
          <w:sz w:val="24"/>
          <w:szCs w:val="24"/>
          <w:lang w:eastAsia="en-US"/>
        </w:rPr>
        <w:t>Прасалова</w:t>
      </w:r>
      <w:proofErr w:type="spellEnd"/>
      <w:r w:rsidRPr="00B038D0">
        <w:rPr>
          <w:rFonts w:ascii="Times New Roman" w:hAnsi="Times New Roman"/>
          <w:sz w:val="24"/>
          <w:szCs w:val="24"/>
          <w:lang w:eastAsia="en-US"/>
        </w:rPr>
        <w:t>, д 4</w:t>
      </w:r>
      <w:r w:rsidRPr="002347CF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«____»___________2024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г. 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2347CF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29284F" w:rsidRPr="002347CF" w:rsidRDefault="0029284F" w:rsidP="00292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29284F" w:rsidRPr="002347CF" w:rsidRDefault="0029284F" w:rsidP="00292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29284F" w:rsidRPr="002347CF" w:rsidRDefault="0029284F" w:rsidP="00292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9284F" w:rsidRPr="002347CF" w:rsidRDefault="0029284F" w:rsidP="00292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29284F" w:rsidRPr="002347CF" w:rsidRDefault="0029284F" w:rsidP="00292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9284F" w:rsidRPr="002347CF" w:rsidRDefault="0029284F" w:rsidP="00292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29284F" w:rsidRPr="002347CF" w:rsidRDefault="0029284F" w:rsidP="00292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29284F" w:rsidRPr="002347CF" w:rsidRDefault="0029284F" w:rsidP="002928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29284F" w:rsidRPr="002347CF" w:rsidRDefault="0029284F" w:rsidP="00292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</w:t>
      </w:r>
      <w:r w:rsidRPr="00442E7F">
        <w:rPr>
          <w:rFonts w:ascii="Times New Roman" w:hAnsi="Times New Roman"/>
          <w:sz w:val="24"/>
          <w:szCs w:val="24"/>
          <w:lang w:eastAsia="en-US"/>
        </w:rPr>
        <w:t>АСТ».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42E7F">
        <w:rPr>
          <w:rFonts w:ascii="Times New Roman" w:hAnsi="Times New Roman"/>
          <w:sz w:val="24"/>
          <w:szCs w:val="24"/>
          <w:lang w:eastAsia="en-US"/>
        </w:rPr>
        <w:t>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29284F" w:rsidRPr="002347CF" w:rsidRDefault="0029284F" w:rsidP="00292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2347CF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9284F" w:rsidRPr="002347CF" w:rsidRDefault="0029284F" w:rsidP="002928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2347CF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29284F" w:rsidRPr="002347CF" w:rsidRDefault="0029284F" w:rsidP="002928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9284F" w:rsidRPr="002347CF" w:rsidRDefault="0029284F" w:rsidP="0029284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9284F" w:rsidRPr="002347CF" w:rsidRDefault="0029284F" w:rsidP="0029284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9284F" w:rsidRPr="002347CF" w:rsidRDefault="0029284F" w:rsidP="002928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9284F" w:rsidRDefault="0029284F" w:rsidP="002928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9284F" w:rsidRDefault="0029284F" w:rsidP="002928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9284F" w:rsidRPr="002347CF" w:rsidRDefault="0029284F" w:rsidP="002928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9284F" w:rsidRPr="002347CF" w:rsidRDefault="0029284F" w:rsidP="0029284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9284F" w:rsidRPr="002347CF" w:rsidRDefault="0029284F" w:rsidP="0029284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:rsidR="0029284F" w:rsidRPr="002347CF" w:rsidRDefault="0029284F" w:rsidP="0029284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9284F" w:rsidRPr="002347CF" w:rsidRDefault="0029284F" w:rsidP="002928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lastRenderedPageBreak/>
        <w:t>__________________________________________________________________________________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2347CF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2347CF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2347CF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29284F" w:rsidRPr="002347CF" w:rsidRDefault="0029284F" w:rsidP="0029284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29284F" w:rsidRPr="002347CF" w:rsidRDefault="0029284F" w:rsidP="002928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9284F" w:rsidRPr="002347CF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9284F" w:rsidRPr="002347CF" w:rsidRDefault="0029284F" w:rsidP="002928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9284F" w:rsidRPr="002347CF" w:rsidRDefault="0029284F" w:rsidP="002928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9284F" w:rsidRPr="002347CF" w:rsidRDefault="0029284F" w:rsidP="0029284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29284F" w:rsidRPr="002347CF" w:rsidRDefault="0029284F" w:rsidP="0029284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______/____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</w:p>
    <w:p w:rsidR="0029284F" w:rsidRPr="002347CF" w:rsidRDefault="0029284F" w:rsidP="0029284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29284F" w:rsidRPr="002347CF" w:rsidRDefault="0029284F" w:rsidP="0029284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:rsidR="0029284F" w:rsidRPr="002347CF" w:rsidRDefault="0029284F" w:rsidP="0029284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9284F" w:rsidRPr="002347CF" w:rsidRDefault="0029284F" w:rsidP="0029284F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DF54AD" w:rsidRDefault="00DF54AD"/>
    <w:sectPr w:rsidR="00DF54AD" w:rsidSect="0029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4F"/>
    <w:rsid w:val="0029284F"/>
    <w:rsid w:val="00D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CC4C"/>
  <w15:chartTrackingRefBased/>
  <w15:docId w15:val="{3A9D3B7C-C658-4F81-804F-7430300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4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284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2024-07-29T08:04:00Z</dcterms:created>
  <dcterms:modified xsi:type="dcterms:W3CDTF">2024-07-29T08:05:00Z</dcterms:modified>
</cp:coreProperties>
</file>