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37" w:rsidRPr="003A268A" w:rsidRDefault="00940B37" w:rsidP="00940B37">
      <w:pPr>
        <w:spacing w:after="0" w:line="240" w:lineRule="auto"/>
        <w:ind w:left="4820" w:right="140"/>
        <w:jc w:val="both"/>
        <w:rPr>
          <w:rFonts w:ascii="Times New Roman" w:hAnsi="Times New Roman"/>
          <w:sz w:val="23"/>
          <w:szCs w:val="23"/>
        </w:rPr>
      </w:pPr>
      <w:r w:rsidRPr="003A268A">
        <w:rPr>
          <w:rFonts w:ascii="Times New Roman" w:hAnsi="Times New Roman"/>
          <w:sz w:val="23"/>
          <w:szCs w:val="23"/>
        </w:rPr>
        <w:t>Приложение №1.1 к Извещению о проведении аукциона в электронной форме (для Лота №2)</w:t>
      </w:r>
    </w:p>
    <w:p w:rsidR="00940B37" w:rsidRPr="003A268A" w:rsidRDefault="00940B37" w:rsidP="00940B37">
      <w:pPr>
        <w:spacing w:after="120" w:line="240" w:lineRule="auto"/>
        <w:ind w:left="5387"/>
        <w:jc w:val="both"/>
        <w:rPr>
          <w:rFonts w:ascii="Times New Roman" w:hAnsi="Times New Roman"/>
          <w:sz w:val="23"/>
          <w:szCs w:val="23"/>
        </w:rPr>
      </w:pPr>
    </w:p>
    <w:p w:rsidR="00940B37" w:rsidRPr="003A268A" w:rsidRDefault="00940B37" w:rsidP="00940B37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940B37" w:rsidRPr="003A268A" w:rsidRDefault="00940B37" w:rsidP="0094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3A268A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940B37" w:rsidRPr="00AD100E" w:rsidRDefault="00940B37" w:rsidP="00940B37">
      <w:pPr>
        <w:spacing w:after="0" w:line="240" w:lineRule="auto"/>
        <w:ind w:left="4962" w:right="140"/>
        <w:jc w:val="center"/>
        <w:rPr>
          <w:rFonts w:ascii="Times New Roman" w:hAnsi="Times New Roman"/>
          <w:sz w:val="24"/>
          <w:szCs w:val="24"/>
        </w:rPr>
      </w:pPr>
    </w:p>
    <w:p w:rsidR="00940B37" w:rsidRPr="00AD100E" w:rsidRDefault="00940B37" w:rsidP="00940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AD100E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940B37" w:rsidRPr="00AD100E" w:rsidRDefault="00940B37" w:rsidP="00940B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ФИО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, гражданство, паспортные данные физ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ического лица)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физического по доверенности)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</w:t>
      </w:r>
    </w:p>
    <w:p w:rsidR="00940B37" w:rsidRPr="00AD100E" w:rsidRDefault="00940B37" w:rsidP="00940B3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 – крестьянского (фермерского) хозяйства: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D100E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(</w:t>
      </w:r>
      <w:r w:rsidRPr="00AD100E"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  <w:t>полное наименование крестьянского (фермерского) хозяйства, подающего заявку)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главы К(Ф)Х)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(Устав/соглашения о создании крестьянского (фермерского) хозяйства__________________________________________________________________________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iCs/>
          <w:sz w:val="24"/>
          <w:szCs w:val="24"/>
          <w:lang w:val="x-none" w:eastAsia="x-none"/>
        </w:rPr>
        <w:t xml:space="preserve">(фамилия, имя, отчество для представителя </w:t>
      </w:r>
      <w:r w:rsidRPr="00AD100E">
        <w:rPr>
          <w:rFonts w:ascii="Times New Roman" w:eastAsia="Times New Roman" w:hAnsi="Times New Roman"/>
          <w:i/>
          <w:iCs/>
          <w:sz w:val="24"/>
          <w:szCs w:val="24"/>
          <w:lang w:eastAsia="x-none"/>
        </w:rPr>
        <w:t>К(Ф)Х 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940B37" w:rsidRPr="00AD100E" w:rsidRDefault="00940B37" w:rsidP="00940B3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(реквизиты доверенности, подтверждающей полномочия представителя)</w:t>
      </w:r>
    </w:p>
    <w:p w:rsidR="00940B37" w:rsidRPr="00AD100E" w:rsidRDefault="00940B37" w:rsidP="00940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40B37" w:rsidRPr="00AD100E" w:rsidRDefault="00940B37" w:rsidP="00940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(далее – Заявитель), </w:t>
      </w: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по лоту № 2 – </w:t>
      </w:r>
      <w:r w:rsidRPr="00B4548B">
        <w:rPr>
          <w:rFonts w:ascii="Times New Roman" w:hAnsi="Times New Roman"/>
          <w:b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</w:t>
      </w:r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48:03:2240301:628, площадью 267 601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кв.м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категория земель – земли сельскохозяйственного назначения, виды разрешенного использования – для сельскохозяйственного производства, местоположение: Местоположение установлено относительно ориентира, расположенного за пределами участка. Ориентир здание администрации Октябрьского сельсовета. Участок находится примерно в 420 м, по направлению на юго-запад от ориентира. Почтовый адрес ориентира: Липецкая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обл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 xml:space="preserve">, р-н </w:t>
      </w:r>
      <w:proofErr w:type="spellStart"/>
      <w:r w:rsidRPr="00F8610F">
        <w:rPr>
          <w:rFonts w:ascii="Times New Roman" w:hAnsi="Times New Roman"/>
          <w:b/>
          <w:sz w:val="24"/>
          <w:szCs w:val="24"/>
          <w:lang w:eastAsia="en-US"/>
        </w:rPr>
        <w:t>Данковский</w:t>
      </w:r>
      <w:proofErr w:type="spellEnd"/>
      <w:r w:rsidRPr="00F8610F">
        <w:rPr>
          <w:rFonts w:ascii="Times New Roman" w:hAnsi="Times New Roman"/>
          <w:b/>
          <w:sz w:val="24"/>
          <w:szCs w:val="24"/>
          <w:lang w:eastAsia="en-US"/>
        </w:rPr>
        <w:t>, с/п Октябрьский сельсовет, с Воскресенское</w:t>
      </w:r>
      <w:r w:rsidRPr="00B454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D100E">
        <w:rPr>
          <w:rFonts w:ascii="Times New Roman" w:hAnsi="Times New Roman"/>
          <w:sz w:val="24"/>
          <w:szCs w:val="24"/>
          <w:lang w:eastAsia="en-US"/>
        </w:rPr>
        <w:t>информация о котором размещена на сайтах: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AD100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«____»___________202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  <w:r w:rsidRPr="00AD10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AD100E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AD100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Подавая настоящую заявку на участие в аукционе, Заявитель обязуется соблюдать условия его проведения, содержащиеся в 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зве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щ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ении</w:t>
      </w:r>
      <w:proofErr w:type="spellEnd"/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AD100E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940B37" w:rsidRPr="00AD100E" w:rsidRDefault="00940B37" w:rsidP="00940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AD100E">
        <w:rPr>
          <w:rFonts w:ascii="Times New Roman" w:hAnsi="Times New Roman"/>
          <w:sz w:val="24"/>
          <w:szCs w:val="24"/>
          <w:lang w:eastAsia="en-US"/>
        </w:rPr>
        <w:t>руб.</w:t>
      </w:r>
      <w:r w:rsidRPr="00AD100E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AD100E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940B37" w:rsidRPr="00AD100E" w:rsidRDefault="00940B37" w:rsidP="00940B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AD100E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940B37" w:rsidRPr="00AD100E" w:rsidRDefault="00940B37" w:rsidP="00940B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AD100E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940B37" w:rsidRPr="00AD100E" w:rsidRDefault="00940B37" w:rsidP="00940B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940B37" w:rsidRPr="00AD100E" w:rsidRDefault="00940B37" w:rsidP="00940B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0B37" w:rsidRPr="00AD100E" w:rsidRDefault="00940B37" w:rsidP="0094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940B37" w:rsidRPr="00AD100E" w:rsidRDefault="00940B37" w:rsidP="0094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940B37" w:rsidRPr="00AD100E" w:rsidRDefault="00940B37" w:rsidP="0094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AD100E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40B37" w:rsidRPr="00AD100E" w:rsidRDefault="00940B37" w:rsidP="0094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40B37" w:rsidRPr="00AD100E" w:rsidRDefault="00940B37" w:rsidP="00940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00E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AD10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100E">
        <w:rPr>
          <w:rFonts w:ascii="Times New Roman" w:eastAsia="Times New Roman" w:hAnsi="Times New Roman"/>
          <w:bCs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940B37" w:rsidRPr="00AD100E" w:rsidRDefault="00940B37" w:rsidP="00940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40B37" w:rsidRPr="00AD100E" w:rsidRDefault="00940B37" w:rsidP="00940B37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940B37" w:rsidRPr="00AD100E" w:rsidRDefault="00940B37" w:rsidP="00940B37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0B37" w:rsidRPr="00AD100E" w:rsidRDefault="00940B37" w:rsidP="00940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00E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№152-ФЗ «О персональных данных».</w:t>
      </w:r>
    </w:p>
    <w:p w:rsidR="00940B37" w:rsidRPr="00AD100E" w:rsidRDefault="00940B37" w:rsidP="00940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0B37" w:rsidRPr="00AD100E" w:rsidRDefault="00940B37" w:rsidP="00940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0B37" w:rsidRPr="00AD100E" w:rsidRDefault="00940B37" w:rsidP="00940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регистрации 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адрес 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Данные крестьянского (фермерского) хозяйства (ОГРН, ОГРНИП, КПП,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AD100E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40B37" w:rsidRPr="00AD100E" w:rsidRDefault="00940B37" w:rsidP="00940B3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100E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940B37" w:rsidRPr="00AD100E" w:rsidRDefault="00940B37" w:rsidP="0094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D100E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940B37" w:rsidRPr="00AD100E" w:rsidRDefault="00940B37" w:rsidP="00940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40B37" w:rsidRPr="00AD100E" w:rsidRDefault="00940B37" w:rsidP="00940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40B37" w:rsidRPr="00AD100E" w:rsidRDefault="00940B37" w:rsidP="00940B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940B37" w:rsidRPr="00AD100E" w:rsidRDefault="00940B37" w:rsidP="00940B3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AD100E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940B37" w:rsidRPr="00AD100E" w:rsidRDefault="00940B37" w:rsidP="00940B3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подпись заявителя</w:t>
      </w:r>
    </w:p>
    <w:p w:rsidR="00940B37" w:rsidRPr="00AD100E" w:rsidRDefault="00940B37" w:rsidP="00940B3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AD100E">
        <w:rPr>
          <w:rFonts w:ascii="Times New Roman" w:eastAsia="Times New Roman" w:hAnsi="Times New Roman"/>
          <w:i/>
          <w:sz w:val="24"/>
          <w:szCs w:val="24"/>
          <w:lang w:eastAsia="x-none"/>
        </w:rPr>
        <w:t>(</w:t>
      </w:r>
      <w:r w:rsidRPr="00AD100E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полномочного представителя Заявителя)</w:t>
      </w:r>
    </w:p>
    <w:p w:rsidR="006A1997" w:rsidRPr="00940B37" w:rsidRDefault="006A1997">
      <w:pPr>
        <w:rPr>
          <w:lang w:val="x-none"/>
        </w:rPr>
      </w:pPr>
      <w:bookmarkStart w:id="0" w:name="_GoBack"/>
      <w:bookmarkEnd w:id="0"/>
    </w:p>
    <w:sectPr w:rsidR="006A1997" w:rsidRPr="00940B37" w:rsidSect="0094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7"/>
    <w:rsid w:val="006A1997"/>
    <w:rsid w:val="009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70DF-6D2B-4A03-B024-F9775B2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3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B3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2024-06-17T06:36:00Z</dcterms:created>
  <dcterms:modified xsi:type="dcterms:W3CDTF">2024-06-17T06:37:00Z</dcterms:modified>
</cp:coreProperties>
</file>