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BA1E" w14:textId="77777777" w:rsidR="00961E0B" w:rsidRPr="009A525C" w:rsidRDefault="00961E0B" w:rsidP="00961E0B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9A525C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09F1FE39" w14:textId="77777777" w:rsidR="00961E0B" w:rsidRPr="009A525C" w:rsidRDefault="00961E0B" w:rsidP="00961E0B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23B284B6" w14:textId="77777777" w:rsidR="00961E0B" w:rsidRPr="009A525C" w:rsidRDefault="00961E0B" w:rsidP="00961E0B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1299EFD8" w14:textId="77777777" w:rsidR="00961E0B" w:rsidRPr="009A525C" w:rsidRDefault="00961E0B" w:rsidP="0096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9A525C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3692EE03" w14:textId="77777777" w:rsidR="00961E0B" w:rsidRPr="009A525C" w:rsidRDefault="00961E0B" w:rsidP="00961E0B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3DC1B9F0" w14:textId="77777777" w:rsidR="00961E0B" w:rsidRPr="009A525C" w:rsidRDefault="00961E0B" w:rsidP="00961E0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9A525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14:paraId="4C0705A7" w14:textId="77777777" w:rsidR="00961E0B" w:rsidRPr="009A525C" w:rsidRDefault="00961E0B" w:rsidP="00961E0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14:paraId="4470ACDD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31A461EB" w14:textId="77777777" w:rsidR="00961E0B" w:rsidRPr="009A525C" w:rsidRDefault="00961E0B" w:rsidP="00961E0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0A4D40BA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50B8D691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5E0C5EF4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1BA38E29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6C91745D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2329F9D7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1C626FDE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076A6B6C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18A7C48F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772C6FDF" w14:textId="77777777" w:rsidR="00961E0B" w:rsidRPr="009A525C" w:rsidRDefault="00961E0B" w:rsidP="00961E0B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7ECCBA9D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0F201BF0" w14:textId="77777777" w:rsidR="00961E0B" w:rsidRPr="009A525C" w:rsidRDefault="00961E0B" w:rsidP="00961E0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5DDC8640" w14:textId="77777777" w:rsidR="00961E0B" w:rsidRPr="009A525C" w:rsidRDefault="00961E0B" w:rsidP="00961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70172AB3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43CE12FB" w14:textId="77777777" w:rsidR="00961E0B" w:rsidRPr="009A525C" w:rsidRDefault="00961E0B" w:rsidP="00961E0B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53BB0E0F" w14:textId="77777777" w:rsidR="00961E0B" w:rsidRPr="009A525C" w:rsidRDefault="00961E0B" w:rsidP="00961E0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9A525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4A173E59" w14:textId="77777777" w:rsidR="00961E0B" w:rsidRPr="009A525C" w:rsidRDefault="00961E0B" w:rsidP="00961E0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78BFC18F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6F7173FF" w14:textId="77777777" w:rsidR="00961E0B" w:rsidRPr="009A525C" w:rsidRDefault="00961E0B" w:rsidP="00961E0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6E7BF0F3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23D78919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1EB35070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60218FAF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029212DB" w14:textId="77777777" w:rsidR="00961E0B" w:rsidRPr="009A525C" w:rsidRDefault="00961E0B" w:rsidP="00961E0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9A525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38EA0CB6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05F681F5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5CE44455" w14:textId="77777777" w:rsidR="00961E0B" w:rsidRPr="009A525C" w:rsidRDefault="00961E0B" w:rsidP="00961E0B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3C1E50CA" w14:textId="77777777" w:rsidR="00961E0B" w:rsidRPr="009A525C" w:rsidRDefault="00961E0B" w:rsidP="00961E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720E1C0A" w14:textId="77777777" w:rsidR="00961E0B" w:rsidRPr="009A525C" w:rsidRDefault="00961E0B" w:rsidP="00961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 </w:t>
      </w:r>
      <w:bookmarkStart w:id="0" w:name="_Hlk85021088"/>
      <w:bookmarkStart w:id="1" w:name="_Hlk116915645"/>
      <w:r w:rsidRPr="009A525C">
        <w:rPr>
          <w:rFonts w:ascii="Times New Roman" w:hAnsi="Times New Roman"/>
          <w:sz w:val="23"/>
          <w:szCs w:val="23"/>
          <w:lang w:eastAsia="en-US"/>
        </w:rPr>
        <w:t>право</w:t>
      </w:r>
      <w:bookmarkEnd w:id="0"/>
      <w:bookmarkEnd w:id="1"/>
      <w:r w:rsidRPr="009A525C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bCs/>
          <w:sz w:val="23"/>
          <w:szCs w:val="23"/>
          <w:lang w:eastAsia="en-US"/>
        </w:rPr>
        <w:t xml:space="preserve">заключения договора аренды земельного участка 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с кадастровым номером </w:t>
      </w:r>
      <w:r w:rsidRPr="00B276AE">
        <w:rPr>
          <w:rFonts w:ascii="Times New Roman" w:hAnsi="Times New Roman"/>
          <w:sz w:val="23"/>
          <w:szCs w:val="23"/>
          <w:lang w:eastAsia="en-US"/>
        </w:rPr>
        <w:t>48:12:0310175:221, площадью 31 кв.м, категории земель – земли населенных пунктов, виды разрешенного использования – коммунальное обслуживание, местоположение: Российская Федерация, Липецкая область, Лев-Толстовский муниципальный район, сельское поселение Лев-Толстовский сельсовет, поселок Лев Толстой</w:t>
      </w:r>
      <w:r>
        <w:rPr>
          <w:rFonts w:ascii="Times New Roman" w:hAnsi="Times New Roman"/>
          <w:sz w:val="23"/>
          <w:szCs w:val="23"/>
          <w:lang w:eastAsia="en-US"/>
        </w:rPr>
        <w:t xml:space="preserve">, </w:t>
      </w:r>
      <w:r w:rsidRPr="009A525C">
        <w:rPr>
          <w:rFonts w:ascii="Times New Roman" w:hAnsi="Times New Roman"/>
          <w:sz w:val="23"/>
          <w:szCs w:val="23"/>
          <w:lang w:eastAsia="en-US"/>
        </w:rPr>
        <w:t>информация о котором размещена на сайтах:</w:t>
      </w:r>
    </w:p>
    <w:p w14:paraId="2256907D" w14:textId="77777777" w:rsidR="00961E0B" w:rsidRPr="009A525C" w:rsidRDefault="00961E0B" w:rsidP="00961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6DF1D1C4" w14:textId="77777777" w:rsidR="00961E0B" w:rsidRPr="009A525C" w:rsidRDefault="00961E0B" w:rsidP="00961E0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71093B8B" w14:textId="77777777" w:rsidR="00961E0B" w:rsidRPr="009A525C" w:rsidRDefault="00961E0B" w:rsidP="00961E0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0A3E40B4" w14:textId="77777777" w:rsidR="00961E0B" w:rsidRPr="009A525C" w:rsidRDefault="00961E0B" w:rsidP="00961E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114500F3" w14:textId="77777777" w:rsidR="00961E0B" w:rsidRPr="009A525C" w:rsidRDefault="00961E0B" w:rsidP="00961E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1F422FAA" w14:textId="77777777" w:rsidR="00961E0B" w:rsidRPr="009A525C" w:rsidRDefault="00961E0B" w:rsidP="00961E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9A525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_______ч._____мин. «____»___________2023. </w:t>
      </w:r>
      <w:r w:rsidRPr="009A525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9A525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9A525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492B47E0" w14:textId="77777777" w:rsidR="00961E0B" w:rsidRPr="009A525C" w:rsidRDefault="00961E0B" w:rsidP="00961E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1C714248" w14:textId="77777777" w:rsidR="00961E0B" w:rsidRPr="009A525C" w:rsidRDefault="00961E0B" w:rsidP="00961E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400878D5" w14:textId="77777777" w:rsidR="00961E0B" w:rsidRPr="009A525C" w:rsidRDefault="00961E0B" w:rsidP="00961E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20105175" w14:textId="77777777" w:rsidR="00961E0B" w:rsidRPr="009A525C" w:rsidRDefault="00961E0B" w:rsidP="00961E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2D11B352" w14:textId="77777777" w:rsidR="00961E0B" w:rsidRPr="009A525C" w:rsidRDefault="00961E0B" w:rsidP="00961E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B192503" w14:textId="77777777" w:rsidR="00961E0B" w:rsidRPr="009A525C" w:rsidRDefault="00961E0B" w:rsidP="00961E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A525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2EAD9DDC" w14:textId="77777777" w:rsidR="00961E0B" w:rsidRPr="009A525C" w:rsidRDefault="00961E0B" w:rsidP="00961E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558DDC7C" w14:textId="77777777" w:rsidR="00961E0B" w:rsidRPr="009A525C" w:rsidRDefault="00961E0B" w:rsidP="00961E0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3E50598A" w14:textId="77777777" w:rsidR="00961E0B" w:rsidRPr="009A525C" w:rsidRDefault="00961E0B" w:rsidP="00961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9A525C">
        <w:rPr>
          <w:rFonts w:ascii="Times New Roman" w:hAnsi="Times New Roman"/>
          <w:sz w:val="23"/>
          <w:szCs w:val="23"/>
          <w:lang w:eastAsia="en-US"/>
        </w:rPr>
        <w:t>руб.</w:t>
      </w:r>
      <w:r w:rsidRPr="009A525C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9A525C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2B87CA77" w14:textId="77777777" w:rsidR="00961E0B" w:rsidRPr="009A525C" w:rsidRDefault="00961E0B" w:rsidP="00961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36F0E13" w14:textId="77777777" w:rsidR="00961E0B" w:rsidRPr="009A525C" w:rsidRDefault="00961E0B" w:rsidP="00961E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267BB663" w14:textId="77777777" w:rsidR="00961E0B" w:rsidRPr="009A525C" w:rsidRDefault="00961E0B" w:rsidP="00961E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9A525C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7310B261" w14:textId="77777777" w:rsidR="00961E0B" w:rsidRPr="009A525C" w:rsidRDefault="00961E0B" w:rsidP="00961E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629818D7" w14:textId="77777777" w:rsidR="00961E0B" w:rsidRPr="009A525C" w:rsidRDefault="00961E0B" w:rsidP="00961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7FFDD5A1" w14:textId="77777777" w:rsidR="00961E0B" w:rsidRPr="009A525C" w:rsidRDefault="00961E0B" w:rsidP="00961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9A525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47F98669" w14:textId="77777777" w:rsidR="00961E0B" w:rsidRPr="009A525C" w:rsidRDefault="00961E0B" w:rsidP="00961E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A525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9A525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4AA64CFA" w14:textId="77777777" w:rsidR="00961E0B" w:rsidRPr="009A525C" w:rsidRDefault="00961E0B" w:rsidP="00961E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68E3DCB3" w14:textId="77777777" w:rsidR="00961E0B" w:rsidRPr="009A525C" w:rsidRDefault="00961E0B" w:rsidP="00961E0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08969C9E" w14:textId="77777777" w:rsidR="00961E0B" w:rsidRPr="009A525C" w:rsidRDefault="00961E0B" w:rsidP="00961E0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150307DB" w14:textId="77777777" w:rsidR="00961E0B" w:rsidRPr="009A525C" w:rsidRDefault="00961E0B" w:rsidP="00961E0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05127B7" w14:textId="77777777" w:rsidR="00961E0B" w:rsidRDefault="00961E0B" w:rsidP="00961E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46D5213" w14:textId="77777777" w:rsidR="00961E0B" w:rsidRDefault="00961E0B" w:rsidP="00961E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60F27E63" w14:textId="77777777" w:rsidR="00961E0B" w:rsidRDefault="00961E0B" w:rsidP="00961E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51E793D9" w14:textId="77777777" w:rsidR="00961E0B" w:rsidRPr="009A525C" w:rsidRDefault="00961E0B" w:rsidP="00961E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C1FDDA6" w14:textId="77777777" w:rsidR="00961E0B" w:rsidRPr="009A525C" w:rsidRDefault="00961E0B" w:rsidP="00961E0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9A525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2D86FFC6" w14:textId="77777777" w:rsidR="00961E0B" w:rsidRPr="009A525C" w:rsidRDefault="00961E0B" w:rsidP="00961E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2F0F19EF" w14:textId="77777777" w:rsidR="00961E0B" w:rsidRPr="009A525C" w:rsidRDefault="00961E0B" w:rsidP="00961E0B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lastRenderedPageBreak/>
        <w:t>для участника – физического лица:</w:t>
      </w:r>
    </w:p>
    <w:p w14:paraId="7162B8D8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735A1A32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2ABE760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77D82769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3A6CE9AC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7F4D2F24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9A525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4F16791B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C30D28F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680A71F1" w14:textId="77777777" w:rsidR="00961E0B" w:rsidRPr="009A525C" w:rsidRDefault="00961E0B" w:rsidP="00961E0B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73C21B04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78935AF1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4814BE5F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5ED80EDD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21BF11A6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3A14CD38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9A525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4B11B4DC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1543BC2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1785412B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9A525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9A525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6E21D13B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264BC22" w14:textId="77777777" w:rsidR="00961E0B" w:rsidRPr="009A525C" w:rsidRDefault="00961E0B" w:rsidP="00961E0B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14:paraId="0D92319B" w14:textId="77777777" w:rsidR="00961E0B" w:rsidRPr="009A525C" w:rsidRDefault="00961E0B" w:rsidP="00961E0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3C85C533" w14:textId="77777777" w:rsidR="00961E0B" w:rsidRPr="009A525C" w:rsidRDefault="00961E0B" w:rsidP="00961E0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9A525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72EB10B6" w14:textId="77777777" w:rsidR="00961E0B" w:rsidRPr="009A525C" w:rsidRDefault="00961E0B" w:rsidP="00961E0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3EED187E" w14:textId="77777777" w:rsidR="00961E0B" w:rsidRPr="009A525C" w:rsidRDefault="00961E0B" w:rsidP="00961E0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28D175B6" w14:textId="77777777" w:rsidR="00961E0B" w:rsidRPr="009A525C" w:rsidRDefault="00961E0B" w:rsidP="00961E0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069D9C17" w14:textId="77777777" w:rsidR="00961E0B" w:rsidRPr="009A525C" w:rsidRDefault="00961E0B" w:rsidP="00961E0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9A525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6779D114" w14:textId="77777777" w:rsidR="00961E0B" w:rsidRPr="009A525C" w:rsidRDefault="00961E0B" w:rsidP="00961E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756EB58" w14:textId="77777777" w:rsidR="00961E0B" w:rsidRPr="009A525C" w:rsidRDefault="00961E0B" w:rsidP="00961E0B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6C8F6B34" w14:textId="77777777" w:rsidR="00961E0B" w:rsidRPr="009A525C" w:rsidRDefault="00961E0B" w:rsidP="00961E0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55109ABB" w14:textId="77777777" w:rsidR="00961E0B" w:rsidRPr="009A525C" w:rsidRDefault="00961E0B" w:rsidP="00961E0B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9A525C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790CE70D" w14:textId="77777777" w:rsidR="00961E0B" w:rsidRPr="009A525C" w:rsidRDefault="00961E0B" w:rsidP="00961E0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7F08C5DF" w14:textId="77777777" w:rsidR="00961E0B" w:rsidRPr="009A525C" w:rsidRDefault="00961E0B" w:rsidP="00961E0B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9A525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9A525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0E9BE870" w14:textId="77777777" w:rsidR="00961E0B" w:rsidRPr="009A525C" w:rsidRDefault="00961E0B" w:rsidP="00961E0B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0E30BDDF" w14:textId="77777777" w:rsidR="00961E0B" w:rsidRPr="009A525C" w:rsidRDefault="00961E0B" w:rsidP="00961E0B">
      <w:pPr>
        <w:spacing w:after="0" w:line="240" w:lineRule="auto"/>
        <w:jc w:val="right"/>
        <w:rPr>
          <w:noProof/>
          <w:sz w:val="23"/>
          <w:szCs w:val="23"/>
        </w:rPr>
      </w:pPr>
    </w:p>
    <w:p w14:paraId="7EF0DBCA" w14:textId="77777777" w:rsidR="00961E0B" w:rsidRPr="009A525C" w:rsidRDefault="00961E0B" w:rsidP="00961E0B">
      <w:pPr>
        <w:spacing w:after="0" w:line="240" w:lineRule="auto"/>
        <w:jc w:val="right"/>
        <w:rPr>
          <w:noProof/>
          <w:sz w:val="23"/>
          <w:szCs w:val="23"/>
        </w:rPr>
      </w:pPr>
    </w:p>
    <w:p w14:paraId="792CD508" w14:textId="77777777" w:rsidR="00961E0B" w:rsidRPr="009A525C" w:rsidRDefault="00961E0B" w:rsidP="00961E0B">
      <w:pPr>
        <w:spacing w:after="0" w:line="240" w:lineRule="auto"/>
        <w:jc w:val="right"/>
        <w:rPr>
          <w:noProof/>
          <w:sz w:val="23"/>
          <w:szCs w:val="23"/>
        </w:rPr>
      </w:pPr>
    </w:p>
    <w:p w14:paraId="47F58F76" w14:textId="77777777" w:rsidR="00961E0B" w:rsidRPr="009A525C" w:rsidRDefault="00961E0B" w:rsidP="00961E0B">
      <w:pPr>
        <w:spacing w:after="0" w:line="240" w:lineRule="auto"/>
        <w:jc w:val="right"/>
        <w:rPr>
          <w:noProof/>
          <w:sz w:val="23"/>
          <w:szCs w:val="23"/>
        </w:rPr>
      </w:pPr>
    </w:p>
    <w:p w14:paraId="328D8FF0" w14:textId="77777777" w:rsidR="00961E0B" w:rsidRPr="009A525C" w:rsidRDefault="00961E0B" w:rsidP="00961E0B">
      <w:pPr>
        <w:spacing w:after="0" w:line="240" w:lineRule="auto"/>
        <w:jc w:val="right"/>
        <w:rPr>
          <w:noProof/>
          <w:sz w:val="23"/>
          <w:szCs w:val="23"/>
        </w:rPr>
      </w:pPr>
    </w:p>
    <w:p w14:paraId="7BD7BD81" w14:textId="77777777" w:rsidR="00961E0B" w:rsidRPr="009A525C" w:rsidRDefault="00961E0B" w:rsidP="00961E0B">
      <w:pPr>
        <w:spacing w:after="0" w:line="240" w:lineRule="auto"/>
        <w:jc w:val="right"/>
        <w:rPr>
          <w:noProof/>
          <w:sz w:val="23"/>
          <w:szCs w:val="23"/>
        </w:rPr>
      </w:pPr>
    </w:p>
    <w:p w14:paraId="1E8DFD78" w14:textId="77777777" w:rsidR="00961E0B" w:rsidRPr="009A525C" w:rsidRDefault="00961E0B" w:rsidP="00961E0B">
      <w:pPr>
        <w:spacing w:after="0" w:line="240" w:lineRule="auto"/>
        <w:jc w:val="right"/>
        <w:rPr>
          <w:noProof/>
          <w:sz w:val="23"/>
          <w:szCs w:val="23"/>
        </w:rPr>
      </w:pPr>
    </w:p>
    <w:p w14:paraId="4841A4F5" w14:textId="77777777" w:rsidR="00961E0B" w:rsidRDefault="00961E0B" w:rsidP="00961E0B">
      <w:pPr>
        <w:spacing w:after="0" w:line="240" w:lineRule="auto"/>
        <w:jc w:val="right"/>
        <w:rPr>
          <w:noProof/>
          <w:sz w:val="23"/>
          <w:szCs w:val="23"/>
        </w:rPr>
      </w:pPr>
    </w:p>
    <w:p w14:paraId="196225F8" w14:textId="77777777" w:rsidR="00961E0B" w:rsidRDefault="00961E0B" w:rsidP="00961E0B">
      <w:pPr>
        <w:spacing w:after="0" w:line="240" w:lineRule="auto"/>
        <w:jc w:val="right"/>
        <w:rPr>
          <w:noProof/>
          <w:sz w:val="23"/>
          <w:szCs w:val="23"/>
        </w:rPr>
      </w:pPr>
    </w:p>
    <w:p w14:paraId="395B10B3" w14:textId="77777777" w:rsidR="00995DD4" w:rsidRDefault="00995DD4"/>
    <w:sectPr w:rsidR="00995DD4" w:rsidSect="00961E0B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B"/>
    <w:rsid w:val="00961E0B"/>
    <w:rsid w:val="009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785E"/>
  <w15:chartTrackingRefBased/>
  <w15:docId w15:val="{6E2993EE-597A-405E-A5FB-51191EAB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0B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1E0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2024-01-22T12:38:00Z</dcterms:created>
  <dcterms:modified xsi:type="dcterms:W3CDTF">2024-01-22T12:39:00Z</dcterms:modified>
</cp:coreProperties>
</file>